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7C66">
      <w:pPr>
        <w:widowControl w:val="0"/>
        <w:numPr>
          <w:ilvl w:val="0"/>
          <w:numId w:val="0"/>
        </w:num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14:paraId="50203015">
      <w:pPr>
        <w:jc w:val="center"/>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lang w:val="en-US" w:eastAsia="zh-CN"/>
        </w:rPr>
        <w:t>池州市</w:t>
      </w:r>
      <w:r>
        <w:rPr>
          <w:rFonts w:hint="eastAsia" w:ascii="仿宋_GB2312" w:hAnsi="仿宋_GB2312" w:eastAsia="仿宋_GB2312" w:cs="仿宋_GB2312"/>
          <w:color w:val="auto"/>
          <w:sz w:val="44"/>
          <w:szCs w:val="44"/>
        </w:rPr>
        <w:t>公共数据资源授权运营合伙人</w:t>
      </w:r>
    </w:p>
    <w:p w14:paraId="4A6089FA">
      <w:pPr>
        <w:jc w:val="center"/>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材料清单</w:t>
      </w:r>
    </w:p>
    <w:tbl>
      <w:tblPr>
        <w:tblStyle w:val="11"/>
        <w:tblpPr w:leftFromText="180" w:rightFromText="180" w:vertAnchor="text" w:horzAnchor="page" w:tblpX="1729" w:tblpY="264"/>
        <w:tblOverlap w:val="never"/>
        <w:tblW w:w="8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4170"/>
        <w:gridCol w:w="2535"/>
        <w:gridCol w:w="1060"/>
      </w:tblGrid>
      <w:tr w14:paraId="365F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noWrap w:val="0"/>
            <w:vAlign w:val="center"/>
          </w:tcPr>
          <w:p w14:paraId="4AA759C2">
            <w:pPr>
              <w:adjustRightInd w:val="0"/>
              <w:snapToGrid w:val="0"/>
              <w:spacing w:line="40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32"/>
                <w:szCs w:val="32"/>
                <w:lang w:val="en-US" w:eastAsia="zh-CN"/>
              </w:rPr>
              <w:t>合伙人基础资料</w:t>
            </w:r>
          </w:p>
        </w:tc>
      </w:tr>
      <w:tr w14:paraId="02AF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20577A37">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序号</w:t>
            </w:r>
          </w:p>
        </w:tc>
        <w:tc>
          <w:tcPr>
            <w:tcW w:w="4170" w:type="dxa"/>
            <w:noWrap w:val="0"/>
            <w:vAlign w:val="center"/>
          </w:tcPr>
          <w:p w14:paraId="214808DF">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材料名称</w:t>
            </w:r>
          </w:p>
        </w:tc>
        <w:tc>
          <w:tcPr>
            <w:tcW w:w="2535" w:type="dxa"/>
            <w:noWrap w:val="0"/>
            <w:vAlign w:val="center"/>
          </w:tcPr>
          <w:p w14:paraId="63C44CE9">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文件要求</w:t>
            </w:r>
          </w:p>
        </w:tc>
        <w:tc>
          <w:tcPr>
            <w:tcW w:w="1060" w:type="dxa"/>
            <w:noWrap w:val="0"/>
            <w:vAlign w:val="center"/>
          </w:tcPr>
          <w:p w14:paraId="77782B63">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备注</w:t>
            </w:r>
          </w:p>
        </w:tc>
      </w:tr>
      <w:tr w14:paraId="08E9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3BDB388B">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p>
        </w:tc>
        <w:tc>
          <w:tcPr>
            <w:tcW w:w="4170" w:type="dxa"/>
            <w:noWrap w:val="0"/>
            <w:vAlign w:val="center"/>
          </w:tcPr>
          <w:p w14:paraId="6D68B307">
            <w:pPr>
              <w:adjustRightInd w:val="0"/>
              <w:snapToGrid w:val="0"/>
              <w:spacing w:line="4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合伙人申请书</w:t>
            </w:r>
          </w:p>
        </w:tc>
        <w:tc>
          <w:tcPr>
            <w:tcW w:w="2535" w:type="dxa"/>
            <w:noWrap w:val="0"/>
            <w:vAlign w:val="center"/>
          </w:tcPr>
          <w:p w14:paraId="49748C3B">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原件加盖公章</w:t>
            </w:r>
          </w:p>
        </w:tc>
        <w:tc>
          <w:tcPr>
            <w:tcW w:w="1060" w:type="dxa"/>
            <w:noWrap w:val="0"/>
            <w:vAlign w:val="center"/>
          </w:tcPr>
          <w:p w14:paraId="3CF3C0AD">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1份</w:t>
            </w:r>
          </w:p>
        </w:tc>
      </w:tr>
      <w:tr w14:paraId="5042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262D72D0">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p>
        </w:tc>
        <w:tc>
          <w:tcPr>
            <w:tcW w:w="4170" w:type="dxa"/>
            <w:noWrap w:val="0"/>
            <w:vAlign w:val="center"/>
          </w:tcPr>
          <w:p w14:paraId="6671D46C">
            <w:pPr>
              <w:adjustRightInd w:val="0"/>
              <w:snapToGrid w:val="0"/>
              <w:spacing w:line="4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统一社会信用代码证件</w:t>
            </w:r>
          </w:p>
        </w:tc>
        <w:tc>
          <w:tcPr>
            <w:tcW w:w="2535" w:type="dxa"/>
            <w:noWrap w:val="0"/>
            <w:vAlign w:val="center"/>
          </w:tcPr>
          <w:p w14:paraId="0BAC9A9B">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影印件加盖公章</w:t>
            </w:r>
          </w:p>
        </w:tc>
        <w:tc>
          <w:tcPr>
            <w:tcW w:w="1060" w:type="dxa"/>
            <w:noWrap w:val="0"/>
            <w:vAlign w:val="center"/>
          </w:tcPr>
          <w:p w14:paraId="443789FD">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1份</w:t>
            </w:r>
          </w:p>
        </w:tc>
      </w:tr>
      <w:tr w14:paraId="3ACB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60C91DE0">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p>
        </w:tc>
        <w:tc>
          <w:tcPr>
            <w:tcW w:w="4170" w:type="dxa"/>
            <w:noWrap w:val="0"/>
            <w:vAlign w:val="center"/>
          </w:tcPr>
          <w:p w14:paraId="6BE7FA6C">
            <w:pPr>
              <w:adjustRightInd w:val="0"/>
              <w:snapToGrid w:val="0"/>
              <w:spacing w:line="4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法定代表人身份证明</w:t>
            </w:r>
          </w:p>
        </w:tc>
        <w:tc>
          <w:tcPr>
            <w:tcW w:w="2535" w:type="dxa"/>
            <w:noWrap w:val="0"/>
            <w:vAlign w:val="center"/>
          </w:tcPr>
          <w:p w14:paraId="0638AF84">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原件加盖公章</w:t>
            </w:r>
          </w:p>
        </w:tc>
        <w:tc>
          <w:tcPr>
            <w:tcW w:w="1060" w:type="dxa"/>
            <w:noWrap w:val="0"/>
            <w:vAlign w:val="center"/>
          </w:tcPr>
          <w:p w14:paraId="64DCA0CA">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1份</w:t>
            </w:r>
          </w:p>
        </w:tc>
      </w:tr>
      <w:tr w14:paraId="6528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2FEF9205">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p>
        </w:tc>
        <w:tc>
          <w:tcPr>
            <w:tcW w:w="4170" w:type="dxa"/>
            <w:noWrap w:val="0"/>
            <w:vAlign w:val="center"/>
          </w:tcPr>
          <w:p w14:paraId="1126657A">
            <w:pPr>
              <w:adjustRightInd w:val="0"/>
              <w:snapToGrid w:val="0"/>
              <w:spacing w:line="4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经办人授权委托书</w:t>
            </w:r>
          </w:p>
        </w:tc>
        <w:tc>
          <w:tcPr>
            <w:tcW w:w="2535" w:type="dxa"/>
            <w:noWrap w:val="0"/>
            <w:vAlign w:val="center"/>
          </w:tcPr>
          <w:p w14:paraId="1AFAD7F3">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原件加盖公章</w:t>
            </w:r>
          </w:p>
        </w:tc>
        <w:tc>
          <w:tcPr>
            <w:tcW w:w="1060" w:type="dxa"/>
            <w:noWrap w:val="0"/>
            <w:vAlign w:val="center"/>
          </w:tcPr>
          <w:p w14:paraId="2536EE71">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1份</w:t>
            </w:r>
          </w:p>
        </w:tc>
      </w:tr>
      <w:tr w14:paraId="6CE71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3EC6D74C">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p>
        </w:tc>
        <w:tc>
          <w:tcPr>
            <w:tcW w:w="4170" w:type="dxa"/>
            <w:noWrap w:val="0"/>
            <w:vAlign w:val="center"/>
          </w:tcPr>
          <w:p w14:paraId="588ECC0C">
            <w:pPr>
              <w:adjustRightInd w:val="0"/>
              <w:snapToGrid w:val="0"/>
              <w:spacing w:line="4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经办人身份证明</w:t>
            </w:r>
          </w:p>
        </w:tc>
        <w:tc>
          <w:tcPr>
            <w:tcW w:w="2535" w:type="dxa"/>
            <w:noWrap w:val="0"/>
            <w:vAlign w:val="center"/>
          </w:tcPr>
          <w:p w14:paraId="6F107280">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原件加盖公章</w:t>
            </w:r>
          </w:p>
        </w:tc>
        <w:tc>
          <w:tcPr>
            <w:tcW w:w="1060" w:type="dxa"/>
            <w:noWrap w:val="0"/>
            <w:vAlign w:val="center"/>
          </w:tcPr>
          <w:p w14:paraId="18A1E339">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1份</w:t>
            </w:r>
          </w:p>
        </w:tc>
      </w:tr>
      <w:tr w14:paraId="449F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757E9644">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p>
        </w:tc>
        <w:tc>
          <w:tcPr>
            <w:tcW w:w="4170" w:type="dxa"/>
            <w:noWrap w:val="0"/>
            <w:vAlign w:val="center"/>
          </w:tcPr>
          <w:p w14:paraId="79C279FC">
            <w:pPr>
              <w:adjustRightInd w:val="0"/>
              <w:snapToGrid w:val="0"/>
              <w:spacing w:line="4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数据安全开发承诺书</w:t>
            </w:r>
          </w:p>
        </w:tc>
        <w:tc>
          <w:tcPr>
            <w:tcW w:w="2535" w:type="dxa"/>
            <w:noWrap w:val="0"/>
            <w:vAlign w:val="center"/>
          </w:tcPr>
          <w:p w14:paraId="34AFA4C6">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原件加盖公章</w:t>
            </w:r>
          </w:p>
        </w:tc>
        <w:tc>
          <w:tcPr>
            <w:tcW w:w="1060" w:type="dxa"/>
            <w:noWrap w:val="0"/>
            <w:vAlign w:val="center"/>
          </w:tcPr>
          <w:p w14:paraId="1E06F85C">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1份</w:t>
            </w:r>
          </w:p>
        </w:tc>
      </w:tr>
      <w:tr w14:paraId="40CC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7B6D3BD2">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p>
        </w:tc>
        <w:tc>
          <w:tcPr>
            <w:tcW w:w="4170" w:type="dxa"/>
            <w:noWrap w:val="0"/>
            <w:vAlign w:val="center"/>
          </w:tcPr>
          <w:p w14:paraId="590BA75E">
            <w:pPr>
              <w:adjustRightInd w:val="0"/>
              <w:snapToGrid w:val="0"/>
              <w:spacing w:line="4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Hans"/>
              </w:rPr>
              <w:t>企业信用报告</w:t>
            </w:r>
          </w:p>
        </w:tc>
        <w:tc>
          <w:tcPr>
            <w:tcW w:w="2535" w:type="dxa"/>
            <w:noWrap w:val="0"/>
            <w:vAlign w:val="center"/>
          </w:tcPr>
          <w:p w14:paraId="2D706DA5">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影印件加盖公章</w:t>
            </w:r>
          </w:p>
        </w:tc>
        <w:tc>
          <w:tcPr>
            <w:tcW w:w="1060" w:type="dxa"/>
            <w:noWrap w:val="0"/>
            <w:vAlign w:val="center"/>
          </w:tcPr>
          <w:p w14:paraId="374B9C32">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1份</w:t>
            </w:r>
          </w:p>
        </w:tc>
      </w:tr>
      <w:tr w14:paraId="68BD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7174470F">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p>
        </w:tc>
        <w:tc>
          <w:tcPr>
            <w:tcW w:w="4170" w:type="dxa"/>
            <w:noWrap w:val="0"/>
            <w:vAlign w:val="center"/>
          </w:tcPr>
          <w:p w14:paraId="3BAE6412">
            <w:pPr>
              <w:adjustRightInd w:val="0"/>
              <w:snapToGrid w:val="0"/>
              <w:spacing w:line="4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无重大违法记录承诺书</w:t>
            </w:r>
          </w:p>
        </w:tc>
        <w:tc>
          <w:tcPr>
            <w:tcW w:w="2535" w:type="dxa"/>
            <w:noWrap w:val="0"/>
            <w:vAlign w:val="center"/>
          </w:tcPr>
          <w:p w14:paraId="243C6971">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原件加盖公章</w:t>
            </w:r>
          </w:p>
        </w:tc>
        <w:tc>
          <w:tcPr>
            <w:tcW w:w="1060" w:type="dxa"/>
            <w:noWrap w:val="0"/>
            <w:vAlign w:val="center"/>
          </w:tcPr>
          <w:p w14:paraId="71B8A3BC">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1份</w:t>
            </w:r>
          </w:p>
        </w:tc>
      </w:tr>
      <w:tr w14:paraId="1DAB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3995D2E2">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p>
        </w:tc>
        <w:tc>
          <w:tcPr>
            <w:tcW w:w="4170" w:type="dxa"/>
            <w:noWrap w:val="0"/>
            <w:vAlign w:val="center"/>
          </w:tcPr>
          <w:p w14:paraId="09859ED2">
            <w:pPr>
              <w:adjustRightInd w:val="0"/>
              <w:snapToGrid w:val="0"/>
              <w:spacing w:line="4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一般纳税人证明</w:t>
            </w:r>
          </w:p>
        </w:tc>
        <w:tc>
          <w:tcPr>
            <w:tcW w:w="2535" w:type="dxa"/>
            <w:noWrap w:val="0"/>
            <w:vAlign w:val="center"/>
          </w:tcPr>
          <w:p w14:paraId="7C9AD6E1">
            <w:pPr>
              <w:adjustRightInd w:val="0"/>
              <w:snapToGrid w:val="0"/>
              <w:spacing w:line="400" w:lineRule="exact"/>
              <w:jc w:val="center"/>
              <w:rPr>
                <w:rFonts w:hint="eastAsia"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lang w:val="en-US" w:eastAsia="zh-CN"/>
              </w:rPr>
              <w:t>影印件加盖公章</w:t>
            </w:r>
          </w:p>
        </w:tc>
        <w:tc>
          <w:tcPr>
            <w:tcW w:w="1060" w:type="dxa"/>
            <w:noWrap w:val="0"/>
            <w:vAlign w:val="center"/>
          </w:tcPr>
          <w:p w14:paraId="68C9423F">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1份</w:t>
            </w:r>
          </w:p>
        </w:tc>
      </w:tr>
      <w:tr w14:paraId="48D6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0C90CB71">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p>
        </w:tc>
        <w:tc>
          <w:tcPr>
            <w:tcW w:w="4170" w:type="dxa"/>
            <w:noWrap w:val="0"/>
            <w:vAlign w:val="center"/>
          </w:tcPr>
          <w:p w14:paraId="28962D65">
            <w:pPr>
              <w:adjustRightInd w:val="0"/>
              <w:snapToGrid w:val="0"/>
              <w:spacing w:line="4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近一年第三方审计报告或财务会计报告</w:t>
            </w:r>
          </w:p>
        </w:tc>
        <w:tc>
          <w:tcPr>
            <w:tcW w:w="2535" w:type="dxa"/>
            <w:noWrap w:val="0"/>
            <w:vAlign w:val="center"/>
          </w:tcPr>
          <w:p w14:paraId="6B452684">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Hans"/>
              </w:rPr>
              <w:t>影印件加盖公章</w:t>
            </w:r>
          </w:p>
        </w:tc>
        <w:tc>
          <w:tcPr>
            <w:tcW w:w="1060" w:type="dxa"/>
            <w:noWrap w:val="0"/>
            <w:vAlign w:val="center"/>
          </w:tcPr>
          <w:p w14:paraId="2D98C34E">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1份</w:t>
            </w:r>
          </w:p>
        </w:tc>
      </w:tr>
      <w:tr w14:paraId="1157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698729CA">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w:t>
            </w:r>
          </w:p>
        </w:tc>
        <w:tc>
          <w:tcPr>
            <w:tcW w:w="4170" w:type="dxa"/>
            <w:noWrap w:val="0"/>
            <w:vAlign w:val="center"/>
          </w:tcPr>
          <w:p w14:paraId="6B29C630">
            <w:pPr>
              <w:adjustRightInd w:val="0"/>
              <w:snapToGrid w:val="0"/>
              <w:spacing w:line="4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数据安全管理制度</w:t>
            </w:r>
          </w:p>
        </w:tc>
        <w:tc>
          <w:tcPr>
            <w:tcW w:w="2535" w:type="dxa"/>
            <w:noWrap w:val="0"/>
            <w:vAlign w:val="center"/>
          </w:tcPr>
          <w:p w14:paraId="2123CB5F">
            <w:pPr>
              <w:adjustRightInd w:val="0"/>
              <w:snapToGrid w:val="0"/>
              <w:spacing w:line="400" w:lineRule="exact"/>
              <w:jc w:val="center"/>
              <w:rPr>
                <w:rFonts w:hint="eastAsia"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lang w:val="en-US" w:eastAsia="zh-CN"/>
              </w:rPr>
              <w:t>原件加盖公章</w:t>
            </w:r>
          </w:p>
        </w:tc>
        <w:tc>
          <w:tcPr>
            <w:tcW w:w="1060" w:type="dxa"/>
            <w:noWrap w:val="0"/>
            <w:vAlign w:val="center"/>
          </w:tcPr>
          <w:p w14:paraId="63BA6317">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1份</w:t>
            </w:r>
          </w:p>
        </w:tc>
      </w:tr>
      <w:tr w14:paraId="6F9E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67E2FCB1">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w:t>
            </w:r>
          </w:p>
        </w:tc>
        <w:tc>
          <w:tcPr>
            <w:tcW w:w="4170" w:type="dxa"/>
            <w:noWrap w:val="0"/>
            <w:vAlign w:val="center"/>
          </w:tcPr>
          <w:p w14:paraId="6B82821E">
            <w:pPr>
              <w:adjustRightInd w:val="0"/>
              <w:snapToGrid w:val="0"/>
              <w:spacing w:line="4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数据处理能力说明</w:t>
            </w:r>
          </w:p>
        </w:tc>
        <w:tc>
          <w:tcPr>
            <w:tcW w:w="2535" w:type="dxa"/>
            <w:noWrap w:val="0"/>
            <w:vAlign w:val="center"/>
          </w:tcPr>
          <w:p w14:paraId="5191C603">
            <w:pPr>
              <w:adjustRightInd w:val="0"/>
              <w:snapToGrid w:val="0"/>
              <w:spacing w:line="400" w:lineRule="exact"/>
              <w:jc w:val="center"/>
              <w:rPr>
                <w:rFonts w:hint="eastAsia"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lang w:val="en-US" w:eastAsia="zh-CN"/>
              </w:rPr>
              <w:t>原件加盖公章</w:t>
            </w:r>
          </w:p>
        </w:tc>
        <w:tc>
          <w:tcPr>
            <w:tcW w:w="1060" w:type="dxa"/>
            <w:noWrap w:val="0"/>
            <w:vAlign w:val="center"/>
          </w:tcPr>
          <w:p w14:paraId="29662193">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1份</w:t>
            </w:r>
          </w:p>
        </w:tc>
      </w:tr>
      <w:tr w14:paraId="2C2F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663" w:type="dxa"/>
            <w:gridSpan w:val="4"/>
            <w:noWrap w:val="0"/>
            <w:vAlign w:val="center"/>
          </w:tcPr>
          <w:p w14:paraId="5687F877">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合伙人申报领域资料</w:t>
            </w:r>
          </w:p>
        </w:tc>
      </w:tr>
      <w:tr w14:paraId="22F3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4D6CE14B">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p>
        </w:tc>
        <w:tc>
          <w:tcPr>
            <w:tcW w:w="4170" w:type="dxa"/>
            <w:noWrap w:val="0"/>
            <w:vAlign w:val="center"/>
          </w:tcPr>
          <w:p w14:paraId="59B0F568">
            <w:pPr>
              <w:adjustRightInd w:val="0"/>
              <w:snapToGrid w:val="0"/>
              <w:spacing w:line="40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XX领域数据产品或服务方案</w:t>
            </w:r>
          </w:p>
        </w:tc>
        <w:tc>
          <w:tcPr>
            <w:tcW w:w="2535" w:type="dxa"/>
            <w:noWrap w:val="0"/>
            <w:vAlign w:val="center"/>
          </w:tcPr>
          <w:p w14:paraId="3439FB48">
            <w:pPr>
              <w:adjustRightInd w:val="0"/>
              <w:snapToGrid w:val="0"/>
              <w:spacing w:line="400" w:lineRule="exact"/>
              <w:jc w:val="center"/>
              <w:rPr>
                <w:rFonts w:hint="eastAsia" w:ascii="仿宋_GB2312" w:hAnsi="仿宋_GB2312" w:eastAsia="仿宋_GB2312" w:cs="仿宋_GB2312"/>
                <w:color w:val="auto"/>
                <w:sz w:val="32"/>
                <w:szCs w:val="32"/>
                <w:lang w:val="en-US" w:eastAsia="zh-Hans"/>
              </w:rPr>
            </w:pPr>
            <w:r>
              <w:rPr>
                <w:rFonts w:hint="eastAsia" w:ascii="仿宋_GB2312" w:hAnsi="仿宋_GB2312" w:eastAsia="仿宋_GB2312" w:cs="仿宋_GB2312"/>
                <w:color w:val="auto"/>
                <w:sz w:val="32"/>
                <w:szCs w:val="32"/>
                <w:lang w:val="en-US" w:eastAsia="zh-CN"/>
              </w:rPr>
              <w:t>原件加盖公章</w:t>
            </w:r>
          </w:p>
        </w:tc>
        <w:tc>
          <w:tcPr>
            <w:tcW w:w="1060" w:type="dxa"/>
            <w:noWrap w:val="0"/>
            <w:vAlign w:val="center"/>
          </w:tcPr>
          <w:p w14:paraId="374D396D">
            <w:pPr>
              <w:adjustRightInd w:val="0"/>
              <w:snapToGrid w:val="0"/>
              <w:spacing w:line="40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1份</w:t>
            </w:r>
          </w:p>
        </w:tc>
      </w:tr>
      <w:tr w14:paraId="466C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55F95064">
            <w:pPr>
              <w:adjustRightInd w:val="0"/>
              <w:snapToGrid w:val="0"/>
              <w:spacing w:line="4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14</w:t>
            </w:r>
          </w:p>
        </w:tc>
        <w:tc>
          <w:tcPr>
            <w:tcW w:w="4170" w:type="dxa"/>
            <w:noWrap w:val="0"/>
            <w:vAlign w:val="center"/>
          </w:tcPr>
          <w:p w14:paraId="54576BB2">
            <w:pPr>
              <w:adjustRightInd w:val="0"/>
              <w:snapToGrid w:val="0"/>
              <w:spacing w:line="400" w:lineRule="exact"/>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XX领域拟安排团队成员情况</w:t>
            </w:r>
          </w:p>
        </w:tc>
        <w:tc>
          <w:tcPr>
            <w:tcW w:w="2535" w:type="dxa"/>
            <w:noWrap w:val="0"/>
            <w:vAlign w:val="center"/>
          </w:tcPr>
          <w:p w14:paraId="0313F966">
            <w:pPr>
              <w:adjustRightInd w:val="0"/>
              <w:snapToGrid w:val="0"/>
              <w:spacing w:line="4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原件加盖公章</w:t>
            </w:r>
          </w:p>
        </w:tc>
        <w:tc>
          <w:tcPr>
            <w:tcW w:w="1060" w:type="dxa"/>
            <w:noWrap w:val="0"/>
            <w:vAlign w:val="center"/>
          </w:tcPr>
          <w:p w14:paraId="2F87A9BB">
            <w:pPr>
              <w:adjustRightInd w:val="0"/>
              <w:snapToGrid w:val="0"/>
              <w:spacing w:line="4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Hans"/>
              </w:rPr>
              <w:t>份</w:t>
            </w:r>
          </w:p>
        </w:tc>
      </w:tr>
      <w:tr w14:paraId="4CFF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6989DB23">
            <w:pPr>
              <w:adjustRightInd w:val="0"/>
              <w:snapToGrid w:val="0"/>
              <w:spacing w:line="4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15</w:t>
            </w:r>
          </w:p>
        </w:tc>
        <w:tc>
          <w:tcPr>
            <w:tcW w:w="4170" w:type="dxa"/>
            <w:noWrap w:val="0"/>
            <w:vAlign w:val="center"/>
          </w:tcPr>
          <w:p w14:paraId="72A47B04">
            <w:pPr>
              <w:adjustRightInd w:val="0"/>
              <w:snapToGrid w:val="0"/>
              <w:spacing w:line="400" w:lineRule="exact"/>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XX领域项目业绩情况</w:t>
            </w:r>
          </w:p>
        </w:tc>
        <w:tc>
          <w:tcPr>
            <w:tcW w:w="2535" w:type="dxa"/>
            <w:noWrap w:val="0"/>
            <w:vAlign w:val="center"/>
          </w:tcPr>
          <w:p w14:paraId="6B9CB9BD">
            <w:pPr>
              <w:adjustRightInd w:val="0"/>
              <w:snapToGrid w:val="0"/>
              <w:spacing w:line="4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Hans"/>
              </w:rPr>
              <w:t>原件加盖公章</w:t>
            </w:r>
          </w:p>
        </w:tc>
        <w:tc>
          <w:tcPr>
            <w:tcW w:w="1060" w:type="dxa"/>
            <w:noWrap w:val="0"/>
            <w:vAlign w:val="center"/>
          </w:tcPr>
          <w:p w14:paraId="1EA9190E">
            <w:pPr>
              <w:adjustRightInd w:val="0"/>
              <w:snapToGrid w:val="0"/>
              <w:spacing w:line="4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1份</w:t>
            </w:r>
          </w:p>
        </w:tc>
      </w:tr>
      <w:tr w14:paraId="74F1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8" w:type="dxa"/>
            <w:noWrap w:val="0"/>
            <w:vAlign w:val="center"/>
          </w:tcPr>
          <w:p w14:paraId="3C99F4D9">
            <w:pPr>
              <w:adjustRightInd w:val="0"/>
              <w:snapToGrid w:val="0"/>
              <w:spacing w:line="4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16</w:t>
            </w:r>
          </w:p>
        </w:tc>
        <w:tc>
          <w:tcPr>
            <w:tcW w:w="4170" w:type="dxa"/>
            <w:noWrap w:val="0"/>
            <w:vAlign w:val="center"/>
          </w:tcPr>
          <w:p w14:paraId="24442384">
            <w:pPr>
              <w:adjustRightInd w:val="0"/>
              <w:snapToGrid w:val="0"/>
              <w:spacing w:line="400" w:lineRule="exact"/>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XX领域其他佐证材料</w:t>
            </w:r>
          </w:p>
        </w:tc>
        <w:tc>
          <w:tcPr>
            <w:tcW w:w="2535" w:type="dxa"/>
            <w:noWrap w:val="0"/>
            <w:vAlign w:val="center"/>
          </w:tcPr>
          <w:p w14:paraId="08B24028">
            <w:pPr>
              <w:adjustRightInd w:val="0"/>
              <w:snapToGrid w:val="0"/>
              <w:spacing w:line="4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Hans"/>
              </w:rPr>
              <w:t>原件加盖公章</w:t>
            </w:r>
          </w:p>
        </w:tc>
        <w:tc>
          <w:tcPr>
            <w:tcW w:w="1060" w:type="dxa"/>
            <w:noWrap w:val="0"/>
            <w:vAlign w:val="center"/>
          </w:tcPr>
          <w:p w14:paraId="540DD3C2">
            <w:pPr>
              <w:adjustRightInd w:val="0"/>
              <w:snapToGrid w:val="0"/>
              <w:spacing w:line="400" w:lineRule="exact"/>
              <w:jc w:val="center"/>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1份</w:t>
            </w:r>
          </w:p>
        </w:tc>
      </w:tr>
      <w:tr w14:paraId="720E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8663" w:type="dxa"/>
            <w:gridSpan w:val="4"/>
            <w:noWrap w:val="0"/>
            <w:vAlign w:val="center"/>
          </w:tcPr>
          <w:p w14:paraId="5A691E7E">
            <w:pPr>
              <w:adjustRightInd w:val="0"/>
              <w:snapToGrid w:val="0"/>
              <w:spacing w:line="360" w:lineRule="auto"/>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w:t>
            </w:r>
          </w:p>
          <w:p w14:paraId="3667DBEE">
            <w:pPr>
              <w:numPr>
                <w:ilvl w:val="0"/>
                <w:numId w:val="2"/>
              </w:numPr>
              <w:adjustRightInd w:val="0"/>
              <w:snapToGrid w:val="0"/>
              <w:spacing w:line="360" w:lineRule="auto"/>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交材料涉及签字、盖章部分，需由签字人签字、加盖单位公章。无法亲笔签署的，需提交授权人委托他人签字的授权委托书，授权委托书应为原件，且授权人应亲笔签字，被委托人应配合池州市数据产业有限公司进行实名认证。</w:t>
            </w:r>
          </w:p>
          <w:p w14:paraId="0D0D3EF6">
            <w:pPr>
              <w:numPr>
                <w:ilvl w:val="0"/>
                <w:numId w:val="2"/>
              </w:numPr>
              <w:adjustRightInd w:val="0"/>
              <w:snapToGrid w:val="0"/>
              <w:spacing w:line="360" w:lineRule="auto"/>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如选择多个领域，则合伙人每个领域需要提交一份资料，评审会根据每个领域进行独立评审。</w:t>
            </w:r>
          </w:p>
        </w:tc>
      </w:tr>
    </w:tbl>
    <w:p w14:paraId="0B807ECA">
      <w:pPr>
        <w:rPr>
          <w:rFonts w:hint="eastAsia" w:ascii="仿宋_GB2312" w:hAnsi="仿宋_GB2312" w:eastAsia="仿宋_GB2312" w:cs="仿宋_GB2312"/>
          <w:color w:val="auto"/>
        </w:rPr>
        <w:sectPr>
          <w:pgSz w:w="11906" w:h="16838"/>
          <w:pgMar w:top="1440" w:right="1800" w:bottom="1440" w:left="1800" w:header="851" w:footer="992" w:gutter="0"/>
          <w:cols w:space="425" w:num="1"/>
          <w:docGrid w:type="lines" w:linePitch="312" w:charSpace="0"/>
        </w:sectPr>
      </w:pPr>
    </w:p>
    <w:p w14:paraId="6D7FAADF">
      <w:pPr>
        <w:pStyle w:val="18"/>
        <w:adjustRightInd w:val="0"/>
        <w:snapToGrid w:val="0"/>
        <w:spacing w:before="0" w:after="0" w:line="560" w:lineRule="exact"/>
        <w:ind w:right="0"/>
        <w:jc w:val="left"/>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bidi="ar"/>
        </w:rPr>
        <w:t>材料</w:t>
      </w:r>
      <w:r>
        <w:rPr>
          <w:rFonts w:hint="eastAsia" w:ascii="仿宋_GB2312" w:hAnsi="仿宋_GB2312" w:eastAsia="仿宋_GB2312" w:cs="仿宋_GB2312"/>
          <w:color w:val="auto"/>
          <w:kern w:val="0"/>
          <w:sz w:val="32"/>
          <w:szCs w:val="32"/>
          <w:lang w:val="en-US" w:eastAsia="zh-CN" w:bidi="ar"/>
        </w:rPr>
        <w:t>1</w:t>
      </w:r>
    </w:p>
    <w:p w14:paraId="4DCF5AF3">
      <w:pPr>
        <w:rPr>
          <w:rFonts w:hint="eastAsia" w:ascii="仿宋_GB2312" w:hAnsi="仿宋_GB2312" w:eastAsia="仿宋_GB2312" w:cs="仿宋_GB2312"/>
          <w:color w:val="auto"/>
        </w:rPr>
      </w:pPr>
    </w:p>
    <w:p w14:paraId="20830FDF">
      <w:pPr>
        <w:bidi w:val="0"/>
        <w:rPr>
          <w:rFonts w:hint="eastAsia" w:ascii="仿宋_GB2312" w:hAnsi="仿宋_GB2312" w:eastAsia="仿宋_GB2312" w:cs="仿宋_GB2312"/>
          <w:lang w:val="en-US" w:eastAsia="zh-CN"/>
        </w:rPr>
      </w:pPr>
    </w:p>
    <w:p w14:paraId="585572EF">
      <w:pPr>
        <w:spacing w:line="360" w:lineRule="auto"/>
        <w:jc w:val="center"/>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lang w:val="en-US" w:eastAsia="zh-CN"/>
        </w:rPr>
        <w:t>池州</w:t>
      </w:r>
      <w:r>
        <w:rPr>
          <w:rFonts w:hint="eastAsia" w:ascii="仿宋_GB2312" w:hAnsi="仿宋_GB2312" w:eastAsia="仿宋_GB2312" w:cs="仿宋_GB2312"/>
          <w:color w:val="auto"/>
          <w:sz w:val="44"/>
          <w:szCs w:val="44"/>
        </w:rPr>
        <w:t>市公共数据授权运营合伙人申请书</w:t>
      </w:r>
    </w:p>
    <w:p w14:paraId="3EA517E0">
      <w:pPr>
        <w:pStyle w:val="2"/>
        <w:rPr>
          <w:rFonts w:hint="eastAsia"/>
        </w:rPr>
      </w:pPr>
    </w:p>
    <w:p w14:paraId="4ADBC859">
      <w:pPr>
        <w:pStyle w:val="9"/>
        <w:widowControl/>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致：池州市数据产业有限公司</w:t>
      </w:r>
    </w:p>
    <w:p w14:paraId="18D5C907">
      <w:pPr>
        <w:spacing w:line="36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贵司《池州</w:t>
      </w:r>
      <w:r>
        <w:rPr>
          <w:rFonts w:hint="eastAsia" w:ascii="仿宋_GB2312" w:hAnsi="仿宋_GB2312" w:eastAsia="仿宋_GB2312" w:cs="仿宋_GB2312"/>
          <w:color w:val="auto"/>
          <w:sz w:val="32"/>
          <w:szCs w:val="32"/>
          <w:lang w:val="en-US" w:eastAsia="zh-CN"/>
        </w:rPr>
        <w:t>市公共数据资源授权运营合伙人招募公告（第一批）</w:t>
      </w:r>
      <w:r>
        <w:rPr>
          <w:rFonts w:hint="eastAsia" w:ascii="仿宋_GB2312" w:hAnsi="仿宋_GB2312" w:eastAsia="仿宋_GB2312" w:cs="仿宋_GB2312"/>
          <w:b w:val="0"/>
          <w:bCs w:val="0"/>
          <w:color w:val="auto"/>
          <w:sz w:val="32"/>
          <w:szCs w:val="32"/>
          <w:lang w:val="en-US" w:eastAsia="zh-CN"/>
        </w:rPr>
        <w:t>》已悉。我司经认真研究，自愿申请成为贵司公共数据授权运营合伙人，并承诺遵守相关法律法规及贵司各项管理规定。现将相关信息及合作方案提交如下：</w:t>
      </w:r>
    </w:p>
    <w:p w14:paraId="75ABFDC7">
      <w:pPr>
        <w:pStyle w:val="15"/>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firstLine="0" w:firstLineChars="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申请单位基本信息</w:t>
      </w:r>
    </w:p>
    <w:p w14:paraId="0F777B93">
      <w:pPr>
        <w:pStyle w:val="15"/>
        <w:widowControl w:val="0"/>
        <w:numPr>
          <w:ilvl w:val="0"/>
          <w:numId w:val="0"/>
        </w:numPr>
        <w:adjustRightInd w:val="0"/>
        <w:snapToGrid w:val="0"/>
        <w:spacing w:line="400" w:lineRule="exact"/>
        <w:jc w:val="left"/>
        <w:rPr>
          <w:rFonts w:hint="eastAsia" w:ascii="仿宋_GB2312" w:hAnsi="仿宋_GB2312" w:eastAsia="仿宋_GB2312" w:cs="仿宋_GB2312"/>
          <w:b/>
          <w:bCs/>
          <w:color w:val="auto"/>
          <w:kern w:val="2"/>
          <w:sz w:val="32"/>
          <w:szCs w:val="32"/>
          <w:lang w:val="en-US" w:eastAsia="zh-CN" w:bidi="ar-SA"/>
        </w:rPr>
      </w:pPr>
    </w:p>
    <w:tbl>
      <w:tblPr>
        <w:tblStyle w:val="16"/>
        <w:tblW w:w="94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6"/>
        <w:gridCol w:w="1940"/>
        <w:gridCol w:w="2400"/>
        <w:gridCol w:w="2545"/>
      </w:tblGrid>
      <w:tr w14:paraId="7046C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2606" w:type="dxa"/>
            <w:noWrap w:val="0"/>
            <w:vAlign w:val="center"/>
          </w:tcPr>
          <w:p w14:paraId="43EBF135">
            <w:pPr>
              <w:pStyle w:val="15"/>
              <w:adjustRightInd w:val="0"/>
              <w:snapToGrid w:val="0"/>
              <w:spacing w:line="400" w:lineRule="exact"/>
              <w:ind w:firstLine="0" w:firstLineChars="0"/>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单位名称</w:t>
            </w:r>
          </w:p>
        </w:tc>
        <w:tc>
          <w:tcPr>
            <w:tcW w:w="6885" w:type="dxa"/>
            <w:gridSpan w:val="3"/>
            <w:noWrap w:val="0"/>
            <w:vAlign w:val="top"/>
          </w:tcPr>
          <w:p w14:paraId="4DB6B4AE">
            <w:pPr>
              <w:rPr>
                <w:rFonts w:hint="eastAsia" w:ascii="仿宋_GB2312" w:hAnsi="仿宋_GB2312" w:eastAsia="仿宋_GB2312" w:cs="仿宋_GB2312"/>
                <w:b w:val="0"/>
                <w:bCs w:val="0"/>
                <w:color w:val="auto"/>
                <w:kern w:val="2"/>
                <w:sz w:val="32"/>
                <w:szCs w:val="32"/>
                <w:lang w:val="en-US" w:eastAsia="zh-CN" w:bidi="ar-SA"/>
              </w:rPr>
            </w:pPr>
          </w:p>
        </w:tc>
      </w:tr>
      <w:tr w14:paraId="2904A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2606" w:type="dxa"/>
            <w:noWrap w:val="0"/>
            <w:vAlign w:val="center"/>
          </w:tcPr>
          <w:p w14:paraId="5FEB3912">
            <w:pPr>
              <w:pStyle w:val="17"/>
              <w:spacing w:before="78" w:line="219" w:lineRule="auto"/>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统一社会信用代码</w:t>
            </w:r>
          </w:p>
        </w:tc>
        <w:tc>
          <w:tcPr>
            <w:tcW w:w="6885" w:type="dxa"/>
            <w:gridSpan w:val="3"/>
            <w:noWrap w:val="0"/>
            <w:vAlign w:val="top"/>
          </w:tcPr>
          <w:p w14:paraId="0BDD63D6">
            <w:pPr>
              <w:rPr>
                <w:rFonts w:hint="eastAsia" w:ascii="仿宋_GB2312" w:hAnsi="仿宋_GB2312" w:eastAsia="仿宋_GB2312" w:cs="仿宋_GB2312"/>
                <w:b w:val="0"/>
                <w:bCs w:val="0"/>
                <w:color w:val="auto"/>
                <w:kern w:val="2"/>
                <w:sz w:val="32"/>
                <w:szCs w:val="32"/>
                <w:lang w:val="en-US" w:eastAsia="zh-CN" w:bidi="ar-SA"/>
              </w:rPr>
            </w:pPr>
          </w:p>
        </w:tc>
      </w:tr>
      <w:tr w14:paraId="700C2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2606" w:type="dxa"/>
            <w:noWrap w:val="0"/>
            <w:vAlign w:val="center"/>
          </w:tcPr>
          <w:p w14:paraId="0270E985">
            <w:pPr>
              <w:pStyle w:val="17"/>
              <w:spacing w:before="78" w:line="227" w:lineRule="auto"/>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通讯地址</w:t>
            </w:r>
          </w:p>
        </w:tc>
        <w:tc>
          <w:tcPr>
            <w:tcW w:w="6885" w:type="dxa"/>
            <w:gridSpan w:val="3"/>
            <w:noWrap w:val="0"/>
            <w:vAlign w:val="top"/>
          </w:tcPr>
          <w:p w14:paraId="2DB121C3">
            <w:pPr>
              <w:rPr>
                <w:rFonts w:hint="eastAsia" w:ascii="仿宋_GB2312" w:hAnsi="仿宋_GB2312" w:eastAsia="仿宋_GB2312" w:cs="仿宋_GB2312"/>
                <w:b w:val="0"/>
                <w:bCs w:val="0"/>
                <w:color w:val="auto"/>
                <w:kern w:val="2"/>
                <w:sz w:val="32"/>
                <w:szCs w:val="32"/>
                <w:lang w:val="en-US" w:eastAsia="zh-CN" w:bidi="ar-SA"/>
              </w:rPr>
            </w:pPr>
          </w:p>
        </w:tc>
      </w:tr>
      <w:tr w14:paraId="73A62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2606" w:type="dxa"/>
            <w:noWrap w:val="0"/>
            <w:vAlign w:val="center"/>
          </w:tcPr>
          <w:p w14:paraId="201F2D11">
            <w:pPr>
              <w:pStyle w:val="17"/>
              <w:spacing w:before="78" w:line="219" w:lineRule="auto"/>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主营业务</w:t>
            </w:r>
          </w:p>
        </w:tc>
        <w:tc>
          <w:tcPr>
            <w:tcW w:w="6885" w:type="dxa"/>
            <w:gridSpan w:val="3"/>
            <w:noWrap w:val="0"/>
            <w:vAlign w:val="top"/>
          </w:tcPr>
          <w:p w14:paraId="4967BFA6">
            <w:pPr>
              <w:rPr>
                <w:rFonts w:hint="eastAsia" w:ascii="仿宋_GB2312" w:hAnsi="仿宋_GB2312" w:eastAsia="仿宋_GB2312" w:cs="仿宋_GB2312"/>
                <w:b w:val="0"/>
                <w:bCs w:val="0"/>
                <w:color w:val="auto"/>
                <w:kern w:val="2"/>
                <w:sz w:val="32"/>
                <w:szCs w:val="32"/>
                <w:lang w:val="en-US" w:eastAsia="zh-CN" w:bidi="ar-SA"/>
              </w:rPr>
            </w:pPr>
          </w:p>
        </w:tc>
      </w:tr>
      <w:tr w14:paraId="72228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2606" w:type="dxa"/>
            <w:noWrap w:val="0"/>
            <w:vAlign w:val="center"/>
          </w:tcPr>
          <w:p w14:paraId="61DEB4AB">
            <w:pPr>
              <w:pStyle w:val="17"/>
              <w:spacing w:before="78" w:line="219" w:lineRule="auto"/>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从事年限</w:t>
            </w:r>
          </w:p>
        </w:tc>
        <w:tc>
          <w:tcPr>
            <w:tcW w:w="1940" w:type="dxa"/>
            <w:noWrap w:val="0"/>
            <w:vAlign w:val="top"/>
          </w:tcPr>
          <w:p w14:paraId="59399BC2">
            <w:pPr>
              <w:rPr>
                <w:rFonts w:hint="eastAsia" w:ascii="仿宋_GB2312" w:hAnsi="仿宋_GB2312" w:eastAsia="仿宋_GB2312" w:cs="仿宋_GB2312"/>
                <w:b w:val="0"/>
                <w:bCs w:val="0"/>
                <w:color w:val="auto"/>
                <w:kern w:val="2"/>
                <w:sz w:val="32"/>
                <w:szCs w:val="32"/>
                <w:lang w:val="en-US" w:eastAsia="zh-CN" w:bidi="ar-SA"/>
              </w:rPr>
            </w:pPr>
          </w:p>
        </w:tc>
        <w:tc>
          <w:tcPr>
            <w:tcW w:w="2400" w:type="dxa"/>
            <w:noWrap w:val="0"/>
            <w:vAlign w:val="top"/>
          </w:tcPr>
          <w:p w14:paraId="709CBD9C">
            <w:pPr>
              <w:pStyle w:val="17"/>
              <w:spacing w:before="131" w:line="219" w:lineRule="auto"/>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注册资本</w:t>
            </w:r>
          </w:p>
          <w:p w14:paraId="30835758">
            <w:pPr>
              <w:pStyle w:val="17"/>
              <w:spacing w:before="107" w:line="189" w:lineRule="auto"/>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（万元）</w:t>
            </w:r>
          </w:p>
        </w:tc>
        <w:tc>
          <w:tcPr>
            <w:tcW w:w="2545" w:type="dxa"/>
            <w:noWrap w:val="0"/>
            <w:vAlign w:val="top"/>
          </w:tcPr>
          <w:p w14:paraId="00EFD91C">
            <w:pPr>
              <w:rPr>
                <w:rFonts w:hint="eastAsia" w:ascii="仿宋_GB2312" w:hAnsi="仿宋_GB2312" w:eastAsia="仿宋_GB2312" w:cs="仿宋_GB2312"/>
                <w:b w:val="0"/>
                <w:bCs w:val="0"/>
                <w:color w:val="auto"/>
                <w:kern w:val="2"/>
                <w:sz w:val="32"/>
                <w:szCs w:val="32"/>
                <w:lang w:val="en-US" w:eastAsia="zh-CN" w:bidi="ar-SA"/>
              </w:rPr>
            </w:pPr>
          </w:p>
        </w:tc>
      </w:tr>
      <w:tr w14:paraId="54BAB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2606" w:type="dxa"/>
            <w:noWrap w:val="0"/>
            <w:vAlign w:val="center"/>
          </w:tcPr>
          <w:p w14:paraId="04CB0F49">
            <w:pPr>
              <w:pStyle w:val="17"/>
              <w:spacing w:before="78" w:line="219" w:lineRule="auto"/>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员工人数</w:t>
            </w:r>
          </w:p>
        </w:tc>
        <w:tc>
          <w:tcPr>
            <w:tcW w:w="1940" w:type="dxa"/>
            <w:noWrap w:val="0"/>
            <w:vAlign w:val="top"/>
          </w:tcPr>
          <w:p w14:paraId="708E21AC">
            <w:pPr>
              <w:rPr>
                <w:rFonts w:hint="eastAsia" w:ascii="仿宋_GB2312" w:hAnsi="仿宋_GB2312" w:eastAsia="仿宋_GB2312" w:cs="仿宋_GB2312"/>
                <w:b w:val="0"/>
                <w:bCs w:val="0"/>
                <w:color w:val="auto"/>
                <w:kern w:val="2"/>
                <w:sz w:val="32"/>
                <w:szCs w:val="32"/>
                <w:lang w:val="en-US" w:eastAsia="zh-CN" w:bidi="ar-SA"/>
              </w:rPr>
            </w:pPr>
          </w:p>
        </w:tc>
        <w:tc>
          <w:tcPr>
            <w:tcW w:w="2400" w:type="dxa"/>
            <w:noWrap w:val="0"/>
            <w:vAlign w:val="center"/>
          </w:tcPr>
          <w:p w14:paraId="2DA8D709">
            <w:pPr>
              <w:pStyle w:val="17"/>
              <w:spacing w:before="131" w:line="219" w:lineRule="auto"/>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专业人员数量</w:t>
            </w:r>
          </w:p>
          <w:p w14:paraId="0BB59A8A">
            <w:pPr>
              <w:pStyle w:val="17"/>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（技术/法务等）</w:t>
            </w:r>
          </w:p>
        </w:tc>
        <w:tc>
          <w:tcPr>
            <w:tcW w:w="2545" w:type="dxa"/>
            <w:noWrap w:val="0"/>
            <w:vAlign w:val="top"/>
          </w:tcPr>
          <w:p w14:paraId="34F78FE8">
            <w:pPr>
              <w:rPr>
                <w:rFonts w:hint="eastAsia" w:ascii="仿宋_GB2312" w:hAnsi="仿宋_GB2312" w:eastAsia="仿宋_GB2312" w:cs="仿宋_GB2312"/>
                <w:b w:val="0"/>
                <w:bCs w:val="0"/>
                <w:color w:val="auto"/>
                <w:kern w:val="2"/>
                <w:sz w:val="32"/>
                <w:szCs w:val="32"/>
                <w:lang w:val="en-US" w:eastAsia="zh-CN" w:bidi="ar-SA"/>
              </w:rPr>
            </w:pPr>
          </w:p>
        </w:tc>
      </w:tr>
      <w:tr w14:paraId="7EA53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jc w:val="center"/>
        </w:trPr>
        <w:tc>
          <w:tcPr>
            <w:tcW w:w="2606" w:type="dxa"/>
            <w:noWrap w:val="0"/>
            <w:vAlign w:val="center"/>
          </w:tcPr>
          <w:p w14:paraId="6B97E793">
            <w:pPr>
              <w:pStyle w:val="17"/>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联系人/联系方式</w:t>
            </w:r>
          </w:p>
        </w:tc>
        <w:tc>
          <w:tcPr>
            <w:tcW w:w="1940" w:type="dxa"/>
            <w:noWrap w:val="0"/>
            <w:vAlign w:val="top"/>
          </w:tcPr>
          <w:p w14:paraId="065A9EF4">
            <w:pPr>
              <w:rPr>
                <w:rFonts w:hint="eastAsia" w:ascii="仿宋_GB2312" w:hAnsi="仿宋_GB2312" w:eastAsia="仿宋_GB2312" w:cs="仿宋_GB2312"/>
                <w:b w:val="0"/>
                <w:bCs w:val="0"/>
                <w:color w:val="auto"/>
                <w:kern w:val="2"/>
                <w:sz w:val="32"/>
                <w:szCs w:val="32"/>
                <w:lang w:val="en-US" w:eastAsia="zh-CN" w:bidi="ar-SA"/>
              </w:rPr>
            </w:pPr>
          </w:p>
        </w:tc>
        <w:tc>
          <w:tcPr>
            <w:tcW w:w="2400" w:type="dxa"/>
            <w:noWrap w:val="0"/>
            <w:vAlign w:val="top"/>
          </w:tcPr>
          <w:p w14:paraId="4ED27BE2">
            <w:pPr>
              <w:pStyle w:val="17"/>
              <w:spacing w:before="78" w:line="219" w:lineRule="auto"/>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邮箱</w:t>
            </w:r>
          </w:p>
        </w:tc>
        <w:tc>
          <w:tcPr>
            <w:tcW w:w="2545" w:type="dxa"/>
            <w:noWrap w:val="0"/>
            <w:vAlign w:val="top"/>
          </w:tcPr>
          <w:p w14:paraId="12073DC0">
            <w:pPr>
              <w:rPr>
                <w:rFonts w:hint="eastAsia" w:ascii="仿宋_GB2312" w:hAnsi="仿宋_GB2312" w:eastAsia="仿宋_GB2312" w:cs="仿宋_GB2312"/>
                <w:b w:val="0"/>
                <w:bCs w:val="0"/>
                <w:color w:val="auto"/>
                <w:kern w:val="2"/>
                <w:sz w:val="32"/>
                <w:szCs w:val="32"/>
                <w:lang w:val="en-US" w:eastAsia="zh-CN" w:bidi="ar-SA"/>
              </w:rPr>
            </w:pPr>
          </w:p>
        </w:tc>
      </w:tr>
      <w:tr w14:paraId="7700C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jc w:val="center"/>
        </w:trPr>
        <w:tc>
          <w:tcPr>
            <w:tcW w:w="2606" w:type="dxa"/>
            <w:noWrap w:val="0"/>
            <w:vAlign w:val="center"/>
          </w:tcPr>
          <w:p w14:paraId="25449A84">
            <w:pPr>
              <w:pStyle w:val="17"/>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申请领域</w:t>
            </w:r>
          </w:p>
        </w:tc>
        <w:tc>
          <w:tcPr>
            <w:tcW w:w="6885" w:type="dxa"/>
            <w:gridSpan w:val="3"/>
            <w:noWrap w:val="0"/>
            <w:vAlign w:val="top"/>
          </w:tcPr>
          <w:p w14:paraId="27FFF12B">
            <w:pPr>
              <w:pStyle w:val="17"/>
              <w:spacing w:before="246" w:line="219" w:lineRule="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color w:val="000000"/>
                <w:spacing w:val="0"/>
                <w:sz w:val="32"/>
                <w:szCs w:val="32"/>
                <w:highlight w:val="none"/>
              </w:rPr>
              <w:t>医疗健康</w:t>
            </w:r>
            <w:r>
              <w:rPr>
                <w:rFonts w:hint="eastAsia" w:ascii="仿宋_GB2312" w:hAnsi="仿宋_GB2312" w:eastAsia="仿宋_GB2312" w:cs="仿宋_GB2312"/>
                <w:color w:val="000000"/>
                <w:spacing w:val="0"/>
                <w:sz w:val="32"/>
                <w:szCs w:val="32"/>
                <w:highlight w:val="none"/>
                <w:lang w:val="en-US" w:eastAsia="zh-CN"/>
              </w:rPr>
              <w:t xml:space="preserve">  </w:t>
            </w:r>
            <w:r>
              <w:rPr>
                <w:rFonts w:hint="eastAsia" w:ascii="仿宋_GB2312" w:hAnsi="仿宋_GB2312" w:eastAsia="仿宋_GB2312" w:cs="仿宋_GB2312"/>
                <w:b w:val="0"/>
                <w:bCs w:val="0"/>
                <w:kern w:val="2"/>
                <w:sz w:val="32"/>
                <w:szCs w:val="32"/>
                <w:highlight w:val="none"/>
                <w:lang w:val="en-US" w:eastAsia="zh-CN" w:bidi="ar-SA"/>
              </w:rPr>
              <w:t>□</w:t>
            </w:r>
            <w:r>
              <w:rPr>
                <w:rFonts w:hint="eastAsia" w:ascii="仿宋_GB2312" w:hAnsi="仿宋_GB2312" w:eastAsia="仿宋_GB2312" w:cs="仿宋_GB2312"/>
                <w:color w:val="000000"/>
                <w:spacing w:val="0"/>
                <w:sz w:val="32"/>
                <w:szCs w:val="32"/>
                <w:highlight w:val="none"/>
              </w:rPr>
              <w:t>金融服务</w:t>
            </w:r>
            <w:r>
              <w:rPr>
                <w:rFonts w:hint="eastAsia" w:ascii="仿宋_GB2312" w:hAnsi="仿宋_GB2312" w:eastAsia="仿宋_GB2312" w:cs="仿宋_GB2312"/>
                <w:b w:val="0"/>
                <w:bCs w:val="0"/>
                <w:kern w:val="2"/>
                <w:sz w:val="32"/>
                <w:szCs w:val="32"/>
                <w:highlight w:val="none"/>
                <w:lang w:val="en-US" w:eastAsia="zh-CN" w:bidi="ar-SA"/>
              </w:rPr>
              <w:t xml:space="preserve">  □文化旅游  □</w:t>
            </w:r>
            <w:r>
              <w:rPr>
                <w:rFonts w:hint="eastAsia" w:ascii="仿宋_GB2312" w:hAnsi="仿宋_GB2312" w:eastAsia="仿宋_GB2312" w:cs="仿宋_GB2312"/>
                <w:color w:val="000000"/>
                <w:spacing w:val="0"/>
                <w:sz w:val="32"/>
                <w:szCs w:val="32"/>
                <w:highlight w:val="none"/>
                <w:lang w:val="en-US" w:eastAsia="zh-CN"/>
              </w:rPr>
              <w:t>交通运输</w:t>
            </w:r>
          </w:p>
          <w:p w14:paraId="45FD8517">
            <w:pPr>
              <w:pStyle w:val="17"/>
              <w:spacing w:before="246" w:line="219" w:lineRule="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color w:val="000000"/>
                <w:spacing w:val="0"/>
                <w:sz w:val="32"/>
                <w:szCs w:val="32"/>
                <w:highlight w:val="none"/>
                <w:lang w:val="en-US" w:eastAsia="zh-CN"/>
              </w:rPr>
              <w:t>若申请单位拥有上述领域以外的优质公共数据资源应用场景可结合实际情况酌情纳入招募范围，需在申请材料中详细说明应用场景可行性、商业模式及社会与经济效益。</w:t>
            </w:r>
            <w:r>
              <w:rPr>
                <w:rFonts w:hint="eastAsia" w:ascii="仿宋_GB2312" w:hAnsi="仿宋_GB2312" w:eastAsia="仿宋_GB2312" w:cs="仿宋_GB2312"/>
                <w:color w:val="000000"/>
                <w:spacing w:val="0"/>
                <w:sz w:val="32"/>
                <w:szCs w:val="32"/>
                <w:highlight w:val="none"/>
                <w:lang w:eastAsia="zh-CN"/>
              </w:rPr>
              <w:t>）</w:t>
            </w:r>
            <w:r>
              <w:rPr>
                <w:rFonts w:hint="eastAsia" w:ascii="仿宋_GB2312" w:hAnsi="仿宋_GB2312" w:eastAsia="仿宋_GB2312" w:cs="仿宋_GB2312"/>
                <w:b w:val="0"/>
                <w:bCs w:val="0"/>
                <w:color w:val="auto"/>
                <w:kern w:val="2"/>
                <w:sz w:val="32"/>
                <w:szCs w:val="32"/>
                <w:lang w:val="en-US" w:eastAsia="zh-CN" w:bidi="ar-SA"/>
              </w:rPr>
              <w:t xml:space="preserve">   </w:t>
            </w:r>
          </w:p>
        </w:tc>
      </w:tr>
      <w:tr w14:paraId="50F9A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jc w:val="center"/>
        </w:trPr>
        <w:tc>
          <w:tcPr>
            <w:tcW w:w="2606" w:type="dxa"/>
            <w:noWrap w:val="0"/>
            <w:vAlign w:val="center"/>
          </w:tcPr>
          <w:p w14:paraId="0037C16D">
            <w:pPr>
              <w:pStyle w:val="17"/>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企业性质</w:t>
            </w:r>
          </w:p>
        </w:tc>
        <w:tc>
          <w:tcPr>
            <w:tcW w:w="6885" w:type="dxa"/>
            <w:gridSpan w:val="3"/>
            <w:noWrap w:val="0"/>
            <w:vAlign w:val="center"/>
          </w:tcPr>
          <w:p w14:paraId="4EEC1BF6">
            <w:pPr>
              <w:pStyle w:val="17"/>
              <w:spacing w:before="246" w:line="219" w:lineRule="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□国有独资  □国有控股  □集体企业</w:t>
            </w:r>
          </w:p>
          <w:p w14:paraId="2410390F">
            <w:pPr>
              <w:pStyle w:val="17"/>
              <w:spacing w:before="247" w:line="289" w:lineRule="auto"/>
              <w:ind w:right="49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□私营企业  □股份制    □其他     </w:t>
            </w:r>
          </w:p>
        </w:tc>
      </w:tr>
      <w:tr w14:paraId="2149B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jc w:val="center"/>
        </w:trPr>
        <w:tc>
          <w:tcPr>
            <w:tcW w:w="2606" w:type="dxa"/>
            <w:noWrap w:val="0"/>
            <w:vAlign w:val="center"/>
          </w:tcPr>
          <w:p w14:paraId="31B06292">
            <w:pPr>
              <w:pStyle w:val="17"/>
              <w:spacing w:before="78" w:line="219" w:lineRule="auto"/>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行业类别</w:t>
            </w:r>
          </w:p>
          <w:p w14:paraId="6577F508">
            <w:pPr>
              <w:pStyle w:val="17"/>
              <w:spacing w:before="149" w:line="222" w:lineRule="auto"/>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(GB/4754-2017)</w:t>
            </w:r>
          </w:p>
        </w:tc>
        <w:tc>
          <w:tcPr>
            <w:tcW w:w="6885" w:type="dxa"/>
            <w:gridSpan w:val="3"/>
            <w:noWrap w:val="0"/>
            <w:vAlign w:val="top"/>
          </w:tcPr>
          <w:p w14:paraId="27BA037A">
            <w:pPr>
              <w:pStyle w:val="17"/>
              <w:spacing w:before="78" w:line="228" w:lineRule="auto"/>
              <w:ind w:left="7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□农、林、牧、渔业     □采矿业    □制造业</w:t>
            </w:r>
          </w:p>
          <w:p w14:paraId="327052EE">
            <w:pPr>
              <w:pStyle w:val="17"/>
              <w:spacing w:before="95" w:line="225" w:lineRule="auto"/>
              <w:ind w:left="7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□电力、热力、燃气及水生产和供应业 □建筑业</w:t>
            </w:r>
          </w:p>
          <w:p w14:paraId="05CD30CD">
            <w:pPr>
              <w:pStyle w:val="17"/>
              <w:spacing w:before="106" w:line="219" w:lineRule="auto"/>
              <w:ind w:left="7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□批发和零售业   □交通运输、仓储和邮政业</w:t>
            </w:r>
          </w:p>
          <w:p w14:paraId="582EF5A2">
            <w:pPr>
              <w:pStyle w:val="17"/>
              <w:spacing w:before="114" w:line="219" w:lineRule="auto"/>
              <w:ind w:left="7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□住宿和餐饮业   □信息传输、软件和信息技术服务业</w:t>
            </w:r>
          </w:p>
          <w:p w14:paraId="5F23B21F">
            <w:pPr>
              <w:pStyle w:val="17"/>
              <w:spacing w:before="117" w:line="219" w:lineRule="auto"/>
              <w:ind w:left="7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□金融业   □房地产业   □租赁和商务服务业</w:t>
            </w:r>
          </w:p>
          <w:p w14:paraId="7E07F6C5">
            <w:pPr>
              <w:pStyle w:val="17"/>
              <w:spacing w:before="125" w:line="266" w:lineRule="auto"/>
              <w:ind w:left="72" w:right="35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□科学研究和技术服务业  □水利、环境和公共设施管理业</w:t>
            </w:r>
          </w:p>
          <w:p w14:paraId="7DD2417B">
            <w:pPr>
              <w:pStyle w:val="17"/>
              <w:spacing w:before="99" w:line="219" w:lineRule="auto"/>
              <w:ind w:left="7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□居民服务、修理和其他服务业   □教育</w:t>
            </w:r>
          </w:p>
          <w:p w14:paraId="6DE00430">
            <w:pPr>
              <w:pStyle w:val="17"/>
              <w:spacing w:before="133" w:line="219" w:lineRule="auto"/>
              <w:ind w:left="7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□卫生和社会工作   □文化、体育和娱乐业</w:t>
            </w:r>
          </w:p>
          <w:p w14:paraId="6F4A2136">
            <w:pPr>
              <w:pStyle w:val="17"/>
              <w:spacing w:before="105" w:line="219" w:lineRule="auto"/>
              <w:ind w:left="72"/>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□公共管理、社会保障和社会组织 □其他</w:t>
            </w:r>
          </w:p>
        </w:tc>
      </w:tr>
      <w:tr w14:paraId="625F4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9" w:hRule="atLeast"/>
          <w:jc w:val="center"/>
        </w:trPr>
        <w:tc>
          <w:tcPr>
            <w:tcW w:w="2606" w:type="dxa"/>
            <w:noWrap w:val="0"/>
            <w:vAlign w:val="center"/>
          </w:tcPr>
          <w:p w14:paraId="32CF76E6">
            <w:pPr>
              <w:pStyle w:val="17"/>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企业简介</w:t>
            </w:r>
          </w:p>
          <w:p w14:paraId="4447BF4D">
            <w:pPr>
              <w:pStyle w:val="17"/>
              <w:jc w:val="center"/>
              <w:rPr>
                <w:rFonts w:hint="eastAsia" w:ascii="仿宋_GB2312" w:hAnsi="仿宋_GB2312" w:eastAsia="仿宋_GB2312" w:cs="仿宋_GB2312"/>
                <w:b w:val="0"/>
                <w:bCs w:val="0"/>
                <w:color w:val="auto"/>
                <w:kern w:val="2"/>
                <w:sz w:val="32"/>
                <w:szCs w:val="32"/>
                <w:lang w:val="en-US" w:eastAsia="zh-CN" w:bidi="ar-SA"/>
              </w:rPr>
            </w:pPr>
          </w:p>
        </w:tc>
        <w:tc>
          <w:tcPr>
            <w:tcW w:w="6885" w:type="dxa"/>
            <w:gridSpan w:val="3"/>
            <w:noWrap w:val="0"/>
            <w:vAlign w:val="top"/>
          </w:tcPr>
          <w:p w14:paraId="2BE35201">
            <w:pPr>
              <w:spacing w:line="360" w:lineRule="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包括专业团队力量、主营业务、主要产品、技术实力、发展历程、现有场景应用及成效、未来场景谋划等基本情况，未来发展战略规划，以及所获专利、标准、知识产权、各类证书或证明材料、所获竞赛类奖励和荣誉等情况（以附件形式）。</w:t>
            </w:r>
          </w:p>
        </w:tc>
      </w:tr>
      <w:tr w14:paraId="0D048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3" w:hRule="atLeast"/>
          <w:jc w:val="center"/>
        </w:trPr>
        <w:tc>
          <w:tcPr>
            <w:tcW w:w="9491" w:type="dxa"/>
            <w:gridSpan w:val="4"/>
            <w:noWrap w:val="0"/>
            <w:vAlign w:val="top"/>
          </w:tcPr>
          <w:p w14:paraId="4FF9679D">
            <w:pPr>
              <w:pStyle w:val="17"/>
              <w:spacing w:before="296" w:line="360" w:lineRule="auto"/>
              <w:ind w:left="125"/>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单位意见：</w:t>
            </w:r>
          </w:p>
          <w:p w14:paraId="55817E34">
            <w:pPr>
              <w:pStyle w:val="17"/>
              <w:spacing w:before="145" w:line="360" w:lineRule="auto"/>
              <w:ind w:left="75" w:right="90"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本公司将遵守相关法律法规、行业规范等各项规定，本申请表填报的各项内容均真实、完整、合法、有效，自愿维护公共数据授权运营秩序，遵循公共数据授权运营相关规则，接受相关主管部门指导与监督。</w:t>
            </w:r>
          </w:p>
          <w:p w14:paraId="2A9948C7">
            <w:pPr>
              <w:pStyle w:val="17"/>
              <w:spacing w:before="30" w:line="360" w:lineRule="auto"/>
              <w:ind w:left="595"/>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请审核批准。</w:t>
            </w:r>
          </w:p>
          <w:p w14:paraId="3FF3D899">
            <w:pPr>
              <w:pStyle w:val="17"/>
              <w:wordWrap w:val="0"/>
              <w:spacing w:before="145" w:line="295" w:lineRule="auto"/>
              <w:ind w:left="75" w:right="650" w:firstLine="519"/>
              <w:jc w:val="righ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单位（公章）：        </w:t>
            </w:r>
          </w:p>
          <w:p w14:paraId="49E779CA">
            <w:pPr>
              <w:pStyle w:val="17"/>
              <w:wordWrap w:val="0"/>
              <w:spacing w:before="145" w:line="295" w:lineRule="auto"/>
              <w:ind w:left="75" w:right="650" w:firstLine="519"/>
              <w:jc w:val="righ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法定代表人（签字）：        </w:t>
            </w:r>
          </w:p>
          <w:p w14:paraId="75A083B5">
            <w:pPr>
              <w:pStyle w:val="17"/>
              <w:wordWrap w:val="0"/>
              <w:spacing w:before="4" w:line="219" w:lineRule="auto"/>
              <w:ind w:right="1310"/>
              <w:jc w:val="right"/>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年      月      日</w:t>
            </w:r>
          </w:p>
        </w:tc>
      </w:tr>
    </w:tbl>
    <w:p w14:paraId="13D444B9">
      <w:pPr>
        <w:rPr>
          <w:rFonts w:hint="eastAsia" w:ascii="仿宋_GB2312" w:hAnsi="仿宋_GB2312" w:eastAsia="仿宋_GB2312" w:cs="仿宋_GB2312"/>
          <w:bCs/>
          <w:color w:val="auto"/>
          <w:sz w:val="32"/>
          <w:szCs w:val="32"/>
        </w:rPr>
        <w:sectPr>
          <w:pgSz w:w="11906" w:h="16838"/>
          <w:pgMar w:top="1440" w:right="1800" w:bottom="1440" w:left="1800" w:header="851" w:footer="992" w:gutter="0"/>
          <w:cols w:space="425" w:num="1"/>
          <w:docGrid w:type="lines" w:linePitch="312" w:charSpace="0"/>
        </w:sectPr>
      </w:pPr>
    </w:p>
    <w:p w14:paraId="527D9609">
      <w:pPr>
        <w:pStyle w:val="18"/>
        <w:adjustRightInd w:val="0"/>
        <w:snapToGrid w:val="0"/>
        <w:spacing w:before="0" w:after="0" w:line="560" w:lineRule="exact"/>
        <w:ind w:right="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材料2</w:t>
      </w:r>
    </w:p>
    <w:p w14:paraId="709FE458">
      <w:pPr>
        <w:rPr>
          <w:rFonts w:hint="eastAsia" w:ascii="仿宋_GB2312" w:hAnsi="仿宋_GB2312" w:eastAsia="仿宋_GB2312" w:cs="仿宋_GB2312"/>
          <w:color w:val="auto"/>
        </w:rPr>
      </w:pPr>
    </w:p>
    <w:p w14:paraId="07DB4024">
      <w:pPr>
        <w:pStyle w:val="5"/>
        <w:numPr>
          <w:ilvl w:val="1"/>
          <w:numId w:val="0"/>
        </w:numPr>
        <w:adjustRightInd w:val="0"/>
        <w:snapToGrid w:val="0"/>
        <w:spacing w:before="0" w:after="0" w:line="560" w:lineRule="exact"/>
        <w:jc w:val="center"/>
        <w:rPr>
          <w:rFonts w:hint="eastAsia" w:ascii="仿宋_GB2312" w:hAnsi="仿宋_GB2312" w:eastAsia="仿宋_GB2312" w:cs="仿宋_GB2312"/>
          <w:b w:val="0"/>
          <w:bCs/>
          <w:color w:val="auto"/>
          <w:kern w:val="0"/>
          <w:sz w:val="44"/>
          <w:szCs w:val="28"/>
        </w:rPr>
      </w:pPr>
      <w:r>
        <w:rPr>
          <w:rFonts w:hint="eastAsia" w:ascii="仿宋_GB2312" w:hAnsi="仿宋_GB2312" w:eastAsia="仿宋_GB2312" w:cs="仿宋_GB2312"/>
          <w:b w:val="0"/>
          <w:color w:val="auto"/>
          <w:kern w:val="2"/>
          <w:sz w:val="44"/>
          <w:szCs w:val="44"/>
          <w:lang w:val="en-US" w:eastAsia="zh-CN" w:bidi="ar-SA"/>
        </w:rPr>
        <w:t>统一社会信用代码证件</w:t>
      </w:r>
    </w:p>
    <w:p w14:paraId="2290B34A">
      <w:pPr>
        <w:adjustRightInd w:val="0"/>
        <w:snapToGrid w:val="0"/>
        <w:spacing w:line="560" w:lineRule="exact"/>
        <w:rPr>
          <w:rFonts w:hint="eastAsia" w:ascii="仿宋_GB2312" w:hAnsi="仿宋_GB2312" w:eastAsia="仿宋_GB2312" w:cs="仿宋_GB2312"/>
          <w:bCs/>
          <w:color w:val="auto"/>
        </w:rPr>
      </w:pPr>
    </w:p>
    <w:p w14:paraId="3D26B426">
      <w:pPr>
        <w:adjustRightInd w:val="0"/>
        <w:snapToGrid w:val="0"/>
        <w:spacing w:line="360" w:lineRule="auto"/>
        <w:ind w:firstLine="640" w:firstLineChars="200"/>
        <w:rPr>
          <w:rFonts w:hint="eastAsia" w:ascii="仿宋_GB2312" w:hAnsi="仿宋_GB2312" w:eastAsia="仿宋_GB2312" w:cs="仿宋_GB2312"/>
          <w:bCs/>
          <w:color w:val="auto"/>
        </w:rPr>
        <w:sectPr>
          <w:pgSz w:w="11906" w:h="16838"/>
          <w:pgMar w:top="1440" w:right="1134" w:bottom="1440" w:left="1134" w:header="851" w:footer="992" w:gutter="0"/>
          <w:cols w:space="720" w:num="1"/>
          <w:docGrid w:type="lines" w:linePitch="312" w:charSpace="0"/>
        </w:sectPr>
      </w:pPr>
      <w:r>
        <w:rPr>
          <w:rFonts w:hint="eastAsia" w:ascii="仿宋_GB2312" w:hAnsi="仿宋_GB2312" w:eastAsia="仿宋_GB2312" w:cs="仿宋_GB2312"/>
          <w:b w:val="0"/>
          <w:bCs w:val="0"/>
          <w:color w:val="auto"/>
          <w:kern w:val="2"/>
          <w:sz w:val="32"/>
          <w:szCs w:val="32"/>
          <w:lang w:val="en-US" w:eastAsia="zh-CN" w:bidi="ar-SA"/>
        </w:rPr>
        <w:t>具有有效合法营业执照、税务登记证、组织机构代码证或三证合一营业执照。</w:t>
      </w:r>
    </w:p>
    <w:p w14:paraId="03F70F93">
      <w:pPr>
        <w:pStyle w:val="18"/>
        <w:adjustRightInd w:val="0"/>
        <w:snapToGrid w:val="0"/>
        <w:spacing w:before="0" w:after="0" w:line="560" w:lineRule="exact"/>
        <w:ind w:right="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材料3</w:t>
      </w:r>
    </w:p>
    <w:p w14:paraId="6A79562F">
      <w:pPr>
        <w:spacing w:line="580" w:lineRule="exact"/>
        <w:ind w:firstLine="640" w:firstLineChars="200"/>
        <w:rPr>
          <w:rFonts w:hint="eastAsia" w:ascii="仿宋_GB2312" w:hAnsi="仿宋_GB2312" w:eastAsia="仿宋_GB2312" w:cs="仿宋_GB2312"/>
          <w:i/>
          <w:iCs/>
          <w:color w:val="auto"/>
          <w:sz w:val="32"/>
          <w:szCs w:val="32"/>
        </w:rPr>
      </w:pPr>
    </w:p>
    <w:p w14:paraId="4FFA9A49">
      <w:pPr>
        <w:spacing w:line="580" w:lineRule="exact"/>
        <w:ind w:firstLine="880" w:firstLineChars="200"/>
        <w:jc w:val="center"/>
        <w:rPr>
          <w:rFonts w:hint="eastAsia" w:ascii="仿宋_GB2312" w:hAnsi="仿宋_GB2312" w:eastAsia="仿宋_GB2312" w:cs="仿宋_GB2312"/>
          <w:color w:val="auto"/>
          <w:kern w:val="2"/>
          <w:sz w:val="44"/>
          <w:szCs w:val="44"/>
          <w:lang w:val="en-US" w:eastAsia="zh-CN" w:bidi="ar-SA"/>
        </w:rPr>
      </w:pPr>
      <w:r>
        <w:rPr>
          <w:rFonts w:hint="eastAsia" w:ascii="仿宋_GB2312" w:hAnsi="仿宋_GB2312" w:eastAsia="仿宋_GB2312" w:cs="仿宋_GB2312"/>
          <w:color w:val="auto"/>
          <w:kern w:val="2"/>
          <w:sz w:val="44"/>
          <w:szCs w:val="44"/>
          <w:lang w:val="en-US" w:eastAsia="zh-CN" w:bidi="ar-SA"/>
        </w:rPr>
        <w:t>法定代表人身份证明</w:t>
      </w:r>
    </w:p>
    <w:p w14:paraId="70A3ADC9">
      <w:pPr>
        <w:spacing w:line="580" w:lineRule="exact"/>
        <w:ind w:firstLine="640" w:firstLineChars="200"/>
        <w:jc w:val="center"/>
        <w:rPr>
          <w:rFonts w:hint="eastAsia" w:ascii="仿宋_GB2312" w:hAnsi="仿宋_GB2312" w:eastAsia="仿宋_GB2312" w:cs="仿宋_GB2312"/>
          <w:color w:val="auto"/>
          <w:sz w:val="32"/>
          <w:szCs w:val="32"/>
        </w:rPr>
      </w:pPr>
    </w:p>
    <w:p w14:paraId="49E99C8F">
      <w:pPr>
        <w:adjustRightInd w:val="0"/>
        <w:snapToGrid w:val="0"/>
        <w:spacing w:line="360" w:lineRule="auto"/>
        <w:ind w:firstLine="640" w:firstLineChars="200"/>
        <w:jc w:val="left"/>
        <w:rPr>
          <w:rFonts w:hint="eastAsia" w:ascii="仿宋_GB2312" w:hAnsi="仿宋_GB2312" w:eastAsia="仿宋_GB2312" w:cs="仿宋_GB2312"/>
          <w:bCs/>
          <w:color w:val="auto"/>
          <w:sz w:val="32"/>
          <w:szCs w:val="32"/>
          <w:u w:val="single"/>
        </w:rPr>
      </w:pPr>
      <w:r>
        <w:rPr>
          <w:rFonts w:hint="eastAsia" w:ascii="仿宋_GB2312" w:hAnsi="仿宋_GB2312" w:eastAsia="仿宋_GB2312" w:cs="仿宋_GB2312"/>
          <w:b w:val="0"/>
          <w:bCs w:val="0"/>
          <w:color w:val="auto"/>
          <w:kern w:val="2"/>
          <w:sz w:val="32"/>
          <w:szCs w:val="32"/>
          <w:lang w:val="en-US" w:eastAsia="zh-CN" w:bidi="ar-SA"/>
        </w:rPr>
        <w:t>姓名：</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 w:val="0"/>
          <w:bCs w:val="0"/>
          <w:color w:val="auto"/>
          <w:kern w:val="2"/>
          <w:sz w:val="32"/>
          <w:szCs w:val="32"/>
          <w:lang w:val="en-US" w:eastAsia="zh-CN" w:bidi="ar-SA"/>
        </w:rPr>
        <w:t>性别：</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 w:val="0"/>
          <w:bCs w:val="0"/>
          <w:color w:val="auto"/>
          <w:kern w:val="2"/>
          <w:sz w:val="32"/>
          <w:szCs w:val="32"/>
          <w:lang w:val="en-US" w:eastAsia="zh-CN" w:bidi="ar-SA"/>
        </w:rPr>
        <w:t>年龄：</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 w:val="0"/>
          <w:bCs w:val="0"/>
          <w:color w:val="auto"/>
          <w:kern w:val="2"/>
          <w:sz w:val="32"/>
          <w:szCs w:val="32"/>
          <w:lang w:val="en-US" w:eastAsia="zh-CN" w:bidi="ar-SA"/>
        </w:rPr>
        <w:t>职务：</w:t>
      </w:r>
      <w:r>
        <w:rPr>
          <w:rFonts w:hint="eastAsia" w:ascii="仿宋_GB2312" w:hAnsi="仿宋_GB2312" w:eastAsia="仿宋_GB2312" w:cs="仿宋_GB2312"/>
          <w:bCs/>
          <w:color w:val="auto"/>
          <w:sz w:val="32"/>
          <w:szCs w:val="32"/>
          <w:u w:val="single"/>
        </w:rPr>
        <w:t xml:space="preserve">          </w:t>
      </w:r>
    </w:p>
    <w:p w14:paraId="4B9083EE">
      <w:pPr>
        <w:adjustRightInd w:val="0"/>
        <w:snapToGrid w:val="0"/>
        <w:spacing w:line="360" w:lineRule="auto"/>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 w:val="0"/>
          <w:bCs w:val="0"/>
          <w:color w:val="auto"/>
          <w:kern w:val="2"/>
          <w:sz w:val="32"/>
          <w:szCs w:val="32"/>
          <w:lang w:val="en-US" w:eastAsia="zh-CN" w:bidi="ar-SA"/>
        </w:rPr>
        <w:t>系</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 w:val="0"/>
          <w:bCs w:val="0"/>
          <w:color w:val="auto"/>
          <w:kern w:val="2"/>
          <w:sz w:val="32"/>
          <w:szCs w:val="32"/>
          <w:lang w:val="en-US" w:eastAsia="zh-CN" w:bidi="ar-SA"/>
        </w:rPr>
        <w:t>（法人名称）的法定代表人。</w:t>
      </w:r>
    </w:p>
    <w:p w14:paraId="34154253">
      <w:pPr>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val="0"/>
          <w:bCs w:val="0"/>
          <w:color w:val="auto"/>
          <w:kern w:val="2"/>
          <w:sz w:val="32"/>
          <w:szCs w:val="32"/>
          <w:lang w:val="en-US" w:eastAsia="zh-CN" w:bidi="ar-SA"/>
        </w:rPr>
        <w:t>特此证明。</w:t>
      </w:r>
    </w:p>
    <w:p w14:paraId="572DBB13">
      <w:pPr>
        <w:adjustRightInd w:val="0"/>
        <w:snapToGrid w:val="0"/>
        <w:spacing w:line="360" w:lineRule="auto"/>
        <w:ind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附：法定代表人身份证复印件（需同时提供正面及背面）</w:t>
      </w:r>
    </w:p>
    <w:p w14:paraId="7BACB6E0">
      <w:pPr>
        <w:spacing w:before="235" w:line="3351" w:lineRule="exact"/>
        <w:ind w:firstLine="2083"/>
        <w:rPr>
          <w:rFonts w:hint="eastAsia" w:ascii="仿宋_GB2312" w:hAnsi="仿宋_GB2312" w:eastAsia="仿宋_GB2312" w:cs="仿宋_GB2312"/>
          <w:color w:val="auto"/>
        </w:rPr>
      </w:pPr>
      <w:r>
        <w:rPr>
          <w:rFonts w:hint="eastAsia" w:ascii="仿宋_GB2312" w:hAnsi="仿宋_GB2312" w:eastAsia="仿宋_GB2312" w:cs="仿宋_GB2312"/>
        </w:rPr>
        <mc:AlternateContent>
          <mc:Choice Requires="wps">
            <w:drawing>
              <wp:anchor distT="0" distB="0" distL="114300" distR="114300" simplePos="0" relativeHeight="251662336" behindDoc="0" locked="0" layoutInCell="1" allowOverlap="1">
                <wp:simplePos x="0" y="0"/>
                <wp:positionH relativeFrom="column">
                  <wp:posOffset>864870</wp:posOffset>
                </wp:positionH>
                <wp:positionV relativeFrom="paragraph">
                  <wp:posOffset>2147570</wp:posOffset>
                </wp:positionV>
                <wp:extent cx="2930525" cy="2011680"/>
                <wp:effectExtent l="4445" t="5080" r="8255" b="1206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930525" cy="2011680"/>
                        </a:xfrm>
                        <a:prstGeom prst="flowChartAlternateProcess">
                          <a:avLst/>
                        </a:prstGeom>
                        <a:solidFill>
                          <a:srgbClr val="FFFFFF"/>
                        </a:solidFill>
                        <a:ln w="9525">
                          <a:solidFill>
                            <a:srgbClr val="000000"/>
                          </a:solidFill>
                          <a:miter lim="800000"/>
                        </a:ln>
                        <a:effectLst/>
                      </wps:spPr>
                      <wps:txbx>
                        <w:txbxContent>
                          <w:p w14:paraId="4B726B17">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8.1pt;margin-top:169.1pt;height:158.4pt;width:230.75pt;z-index:251662336;mso-width-relative:page;mso-height-relative:page;" fillcolor="#FFFFFF" filled="t" stroked="t" coordsize="21600,21600" o:gfxdata="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AUWe9kAAAALAQAADwAAAAAAAAABACAAAAAiAAAAZHJzL2Rvd25yZXYueG1sUEsBAhQAFAAA&#10;AAgAh07iQNSrvTxgAgAArwQAAA4AAAAAAAAAAQAgAAAAKAEAAGRycy9lMm9Eb2MueG1sUEsFBgAA&#10;AAAGAAYAWQEAAPoFAAAAAA==&#10;">
                <v:fill on="t" focussize="0,0"/>
                <v:stroke color="#000000" miterlimit="8" joinstyle="miter"/>
                <v:imagedata o:title=""/>
                <o:lock v:ext="edit" aspectratio="f"/>
                <v:textbox>
                  <w:txbxContent>
                    <w:p w14:paraId="4B726B17">
                      <w:pPr>
                        <w:jc w:val="center"/>
                        <w:rPr>
                          <w:szCs w:val="21"/>
                        </w:rPr>
                      </w:pPr>
                    </w:p>
                  </w:txbxContent>
                </v:textbox>
              </v:shap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1312" behindDoc="0" locked="0" layoutInCell="1" allowOverlap="1">
                <wp:simplePos x="0" y="0"/>
                <wp:positionH relativeFrom="column">
                  <wp:posOffset>853440</wp:posOffset>
                </wp:positionH>
                <wp:positionV relativeFrom="paragraph">
                  <wp:posOffset>21590</wp:posOffset>
                </wp:positionV>
                <wp:extent cx="2930525" cy="2011680"/>
                <wp:effectExtent l="4445" t="5080" r="8255" b="1206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2930525" cy="2011680"/>
                        </a:xfrm>
                        <a:prstGeom prst="flowChartAlternateProcess">
                          <a:avLst/>
                        </a:prstGeom>
                        <a:solidFill>
                          <a:srgbClr val="FFFFFF"/>
                        </a:solidFill>
                        <a:ln w="9525">
                          <a:solidFill>
                            <a:srgbClr val="000000"/>
                          </a:solidFill>
                          <a:miter lim="800000"/>
                        </a:ln>
                        <a:effectLst/>
                      </wps:spPr>
                      <wps:txbx>
                        <w:txbxContent>
                          <w:p w14:paraId="70B0B90C">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7.2pt;margin-top:1.7pt;height:158.4pt;width:230.75pt;z-index:251661312;mso-width-relative:page;mso-height-relative:page;" fillcolor="#FFFFFF" filled="t" stroked="t" coordsize="21600,21600" o:gfxdata="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wZ34Z1wAAAAkBAAAPAAAAAAAAAAEAIAAAACIAAABkcnMvZG93bnJldi54bWxQSwECFAAUAAAA&#10;CACHTuJAyNWOq2ECAACvBAAADgAAAAAAAAABACAAAAAmAQAAZHJzL2Uyb0RvYy54bWxQSwUGAAAA&#10;AAYABgBZAQAA+QUAAAAA&#10;">
                <v:fill on="t" focussize="0,0"/>
                <v:stroke color="#000000" miterlimit="8" joinstyle="miter"/>
                <v:imagedata o:title=""/>
                <o:lock v:ext="edit" aspectratio="f"/>
                <v:textbox>
                  <w:txbxContent>
                    <w:p w14:paraId="70B0B90C">
                      <w:pPr>
                        <w:jc w:val="center"/>
                        <w:rPr>
                          <w:szCs w:val="21"/>
                        </w:rPr>
                      </w:pPr>
                    </w:p>
                  </w:txbxContent>
                </v:textbox>
              </v:shape>
            </w:pict>
          </mc:Fallback>
        </mc:AlternateContent>
      </w:r>
    </w:p>
    <w:p w14:paraId="1A670F6B">
      <w:pPr>
        <w:pStyle w:val="9"/>
        <w:spacing w:line="357" w:lineRule="auto"/>
        <w:rPr>
          <w:rFonts w:hint="eastAsia" w:ascii="仿宋_GB2312" w:hAnsi="仿宋_GB2312" w:eastAsia="仿宋_GB2312" w:cs="仿宋_GB2312"/>
          <w:color w:val="auto"/>
          <w:lang w:eastAsia="zh-CN"/>
        </w:rPr>
      </w:pPr>
    </w:p>
    <w:p w14:paraId="2265E686">
      <w:pPr>
        <w:spacing w:line="580" w:lineRule="exact"/>
        <w:jc w:val="right"/>
        <w:rPr>
          <w:rFonts w:hint="eastAsia" w:ascii="仿宋_GB2312" w:hAnsi="仿宋_GB2312" w:eastAsia="仿宋_GB2312" w:cs="仿宋_GB2312"/>
          <w:color w:val="auto"/>
          <w:sz w:val="32"/>
          <w:szCs w:val="32"/>
        </w:rPr>
      </w:pPr>
    </w:p>
    <w:p w14:paraId="79EE1FD2">
      <w:pPr>
        <w:spacing w:line="580" w:lineRule="exact"/>
        <w:jc w:val="right"/>
        <w:rPr>
          <w:rFonts w:hint="eastAsia" w:ascii="仿宋_GB2312" w:hAnsi="仿宋_GB2312" w:eastAsia="仿宋_GB2312" w:cs="仿宋_GB2312"/>
          <w:color w:val="auto"/>
          <w:sz w:val="32"/>
          <w:szCs w:val="32"/>
        </w:rPr>
      </w:pPr>
    </w:p>
    <w:p w14:paraId="0EF89290">
      <w:pPr>
        <w:spacing w:line="580" w:lineRule="exact"/>
        <w:jc w:val="right"/>
        <w:rPr>
          <w:rFonts w:hint="eastAsia" w:ascii="仿宋_GB2312" w:hAnsi="仿宋_GB2312" w:eastAsia="仿宋_GB2312" w:cs="仿宋_GB2312"/>
          <w:color w:val="auto"/>
          <w:sz w:val="32"/>
          <w:szCs w:val="32"/>
        </w:rPr>
      </w:pPr>
    </w:p>
    <w:p w14:paraId="6D2DCF33">
      <w:pPr>
        <w:spacing w:line="560" w:lineRule="exact"/>
        <w:jc w:val="both"/>
        <w:rPr>
          <w:rFonts w:hint="eastAsia" w:ascii="仿宋_GB2312" w:hAnsi="仿宋_GB2312" w:eastAsia="仿宋_GB2312" w:cs="仿宋_GB2312"/>
          <w:bCs/>
          <w:color w:val="auto"/>
          <w:szCs w:val="32"/>
        </w:rPr>
      </w:pPr>
    </w:p>
    <w:p w14:paraId="7DAD3B10">
      <w:pPr>
        <w:spacing w:line="360" w:lineRule="auto"/>
        <w:jc w:val="center"/>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 w:val="0"/>
          <w:bCs w:val="0"/>
          <w:color w:val="auto"/>
          <w:kern w:val="2"/>
          <w:sz w:val="32"/>
          <w:szCs w:val="32"/>
          <w:lang w:val="en-US" w:eastAsia="zh-CN" w:bidi="ar-SA"/>
        </w:rPr>
        <w:t>单位名称（盖章）：</w:t>
      </w:r>
    </w:p>
    <w:p w14:paraId="34195511">
      <w:pPr>
        <w:spacing w:line="360" w:lineRule="auto"/>
        <w:jc w:val="center"/>
        <w:rPr>
          <w:rFonts w:hint="eastAsia" w:ascii="仿宋_GB2312" w:hAnsi="仿宋_GB2312" w:eastAsia="仿宋_GB2312" w:cs="仿宋_GB2312"/>
          <w:bCs/>
          <w:color w:val="auto"/>
          <w:szCs w:val="32"/>
        </w:rPr>
      </w:pPr>
      <w:r>
        <w:rPr>
          <w:rFonts w:hint="eastAsia" w:ascii="仿宋_GB2312" w:hAnsi="仿宋_GB2312" w:eastAsia="仿宋_GB2312" w:cs="仿宋_GB2312"/>
          <w:b w:val="0"/>
          <w:bCs w:val="0"/>
          <w:color w:val="auto"/>
          <w:kern w:val="2"/>
          <w:sz w:val="32"/>
          <w:szCs w:val="32"/>
          <w:lang w:val="en-US" w:eastAsia="zh-CN" w:bidi="ar-SA"/>
        </w:rPr>
        <w:t xml:space="preserve">      日期：</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年   月   日</w:t>
      </w:r>
    </w:p>
    <w:p w14:paraId="3830699F">
      <w:pPr>
        <w:adjustRightInd w:val="0"/>
        <w:snapToGrid w:val="0"/>
        <w:spacing w:line="560" w:lineRule="exact"/>
        <w:ind w:firstLine="640" w:firstLineChars="200"/>
        <w:jc w:val="left"/>
        <w:rPr>
          <w:rFonts w:hint="eastAsia" w:ascii="仿宋_GB2312" w:hAnsi="仿宋_GB2312" w:eastAsia="仿宋_GB2312" w:cs="仿宋_GB2312"/>
          <w:bCs/>
          <w:sz w:val="32"/>
          <w:szCs w:val="32"/>
        </w:rPr>
        <w:sectPr>
          <w:pgSz w:w="11906" w:h="16838"/>
          <w:pgMar w:top="2154" w:right="1531" w:bottom="1984" w:left="1531" w:header="851" w:footer="992" w:gutter="0"/>
          <w:cols w:space="720" w:num="1"/>
          <w:docGrid w:type="lines" w:linePitch="312" w:charSpace="0"/>
        </w:sectPr>
      </w:pPr>
    </w:p>
    <w:p w14:paraId="39D5CA74">
      <w:pPr>
        <w:pStyle w:val="18"/>
        <w:adjustRightInd w:val="0"/>
        <w:snapToGrid w:val="0"/>
        <w:spacing w:before="0" w:after="0" w:line="560" w:lineRule="exact"/>
        <w:ind w:right="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材料4</w:t>
      </w:r>
    </w:p>
    <w:p w14:paraId="2700A3AD">
      <w:pPr>
        <w:rPr>
          <w:rFonts w:hint="eastAsia" w:ascii="仿宋_GB2312" w:hAnsi="仿宋_GB2312" w:eastAsia="仿宋_GB2312" w:cs="仿宋_GB2312"/>
          <w:color w:val="auto"/>
        </w:rPr>
      </w:pPr>
    </w:p>
    <w:p w14:paraId="619991F7">
      <w:pPr>
        <w:pStyle w:val="5"/>
        <w:numPr>
          <w:ilvl w:val="1"/>
          <w:numId w:val="0"/>
        </w:numPr>
        <w:adjustRightInd w:val="0"/>
        <w:snapToGrid w:val="0"/>
        <w:spacing w:before="0" w:after="0" w:line="560" w:lineRule="exact"/>
        <w:jc w:val="center"/>
        <w:rPr>
          <w:rFonts w:hint="eastAsia" w:ascii="仿宋_GB2312" w:hAnsi="仿宋_GB2312" w:eastAsia="仿宋_GB2312" w:cs="仿宋_GB2312"/>
          <w:b w:val="0"/>
          <w:bCs/>
          <w:color w:val="auto"/>
          <w:kern w:val="0"/>
          <w:sz w:val="44"/>
          <w:szCs w:val="28"/>
        </w:rPr>
      </w:pPr>
      <w:r>
        <w:rPr>
          <w:rFonts w:hint="eastAsia" w:ascii="仿宋_GB2312" w:hAnsi="仿宋_GB2312" w:eastAsia="仿宋_GB2312" w:cs="仿宋_GB2312"/>
          <w:b w:val="0"/>
          <w:color w:val="auto"/>
          <w:kern w:val="2"/>
          <w:sz w:val="44"/>
          <w:szCs w:val="44"/>
          <w:lang w:val="en-US" w:eastAsia="zh-CN" w:bidi="ar-SA"/>
        </w:rPr>
        <w:t>经办人授权委托书</w:t>
      </w:r>
    </w:p>
    <w:p w14:paraId="08180F6A">
      <w:pPr>
        <w:adjustRightInd w:val="0"/>
        <w:snapToGrid w:val="0"/>
        <w:spacing w:line="560" w:lineRule="exact"/>
        <w:rPr>
          <w:rFonts w:hint="eastAsia" w:ascii="仿宋_GB2312" w:hAnsi="仿宋_GB2312" w:eastAsia="仿宋_GB2312" w:cs="仿宋_GB2312"/>
          <w:bCs/>
          <w:color w:val="auto"/>
        </w:rPr>
      </w:pPr>
    </w:p>
    <w:p w14:paraId="391789A8">
      <w:pPr>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val="0"/>
          <w:bCs w:val="0"/>
          <w:color w:val="auto"/>
          <w:kern w:val="2"/>
          <w:sz w:val="32"/>
          <w:szCs w:val="32"/>
          <w:lang w:val="en-US" w:eastAsia="zh-CN" w:bidi="ar-SA"/>
        </w:rPr>
        <w:t>本人</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 w:val="0"/>
          <w:bCs w:val="0"/>
          <w:color w:val="auto"/>
          <w:kern w:val="2"/>
          <w:sz w:val="32"/>
          <w:szCs w:val="32"/>
          <w:lang w:val="en-US" w:eastAsia="zh-CN" w:bidi="ar-SA"/>
        </w:rPr>
        <w:t>（身份证件号码：</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 w:val="0"/>
          <w:bCs w:val="0"/>
          <w:color w:val="auto"/>
          <w:kern w:val="2"/>
          <w:sz w:val="32"/>
          <w:szCs w:val="32"/>
          <w:lang w:val="en-US" w:eastAsia="zh-CN" w:bidi="ar-SA"/>
        </w:rPr>
        <w:t>）系</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 w:val="0"/>
          <w:bCs w:val="0"/>
          <w:color w:val="auto"/>
          <w:kern w:val="2"/>
          <w:sz w:val="32"/>
          <w:szCs w:val="32"/>
          <w:lang w:val="en-US" w:eastAsia="zh-CN" w:bidi="ar-SA"/>
        </w:rPr>
        <w:t>（公司名称）的法定代表人，现授权我单位</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 w:val="0"/>
          <w:bCs w:val="0"/>
          <w:color w:val="auto"/>
          <w:kern w:val="2"/>
          <w:sz w:val="32"/>
          <w:szCs w:val="32"/>
          <w:lang w:val="en-US" w:eastAsia="zh-CN" w:bidi="ar-SA"/>
        </w:rPr>
        <w:t>（身份证件号码：</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 w:val="0"/>
          <w:bCs w:val="0"/>
          <w:color w:val="auto"/>
          <w:kern w:val="2"/>
          <w:sz w:val="32"/>
          <w:szCs w:val="32"/>
          <w:lang w:val="en-US" w:eastAsia="zh-CN" w:bidi="ar-SA"/>
        </w:rPr>
        <w:t>）为池州市公共数据资源授权运营合伙人申请工作经办人。经办人代表我单位进行申请工作过程中的一切行为，</w:t>
      </w:r>
      <w:r>
        <w:rPr>
          <w:rFonts w:hint="eastAsia" w:ascii="仿宋_GB2312" w:hAnsi="仿宋_GB2312" w:eastAsia="仿宋_GB2312" w:cs="仿宋_GB2312"/>
          <w:b w:val="0"/>
          <w:bCs w:val="0"/>
          <w:color w:val="auto"/>
          <w:kern w:val="2"/>
          <w:sz w:val="32"/>
          <w:szCs w:val="32"/>
          <w:highlight w:val="none"/>
          <w:lang w:val="en-US" w:eastAsia="zh-CN" w:bidi="ar-SA"/>
        </w:rPr>
        <w:t>包括所签署和上传的资料，我单位均予以承认，并将承担相应的法律责任</w:t>
      </w:r>
      <w:r>
        <w:rPr>
          <w:rFonts w:hint="eastAsia" w:ascii="仿宋_GB2312" w:hAnsi="仿宋_GB2312" w:eastAsia="仿宋_GB2312" w:cs="仿宋_GB2312"/>
          <w:b w:val="0"/>
          <w:bCs w:val="0"/>
          <w:color w:val="auto"/>
          <w:kern w:val="2"/>
          <w:sz w:val="32"/>
          <w:szCs w:val="32"/>
          <w:lang w:val="en-US" w:eastAsia="zh-CN" w:bidi="ar-SA"/>
        </w:rPr>
        <w:t>。</w:t>
      </w:r>
    </w:p>
    <w:p w14:paraId="23288FA4">
      <w:pPr>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val="0"/>
          <w:bCs w:val="0"/>
          <w:color w:val="auto"/>
          <w:kern w:val="2"/>
          <w:sz w:val="32"/>
          <w:szCs w:val="32"/>
          <w:lang w:val="en-US" w:eastAsia="zh-CN" w:bidi="ar-SA"/>
        </w:rPr>
        <w:t>授权委托期限：</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 w:val="0"/>
          <w:bCs w:val="0"/>
          <w:color w:val="auto"/>
          <w:kern w:val="2"/>
          <w:sz w:val="32"/>
          <w:szCs w:val="32"/>
          <w:lang w:val="en-US" w:eastAsia="zh-CN" w:bidi="ar-SA"/>
        </w:rPr>
        <w:t>年</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 w:val="0"/>
          <w:bCs w:val="0"/>
          <w:color w:val="auto"/>
          <w:kern w:val="2"/>
          <w:sz w:val="32"/>
          <w:szCs w:val="32"/>
          <w:lang w:val="en-US" w:eastAsia="zh-CN" w:bidi="ar-SA"/>
        </w:rPr>
        <w:t>月</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 w:val="0"/>
          <w:bCs w:val="0"/>
          <w:color w:val="auto"/>
          <w:kern w:val="2"/>
          <w:sz w:val="32"/>
          <w:szCs w:val="32"/>
          <w:lang w:val="en-US" w:eastAsia="zh-CN" w:bidi="ar-SA"/>
        </w:rPr>
        <w:t>日至</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 w:val="0"/>
          <w:bCs w:val="0"/>
          <w:color w:val="auto"/>
          <w:kern w:val="2"/>
          <w:sz w:val="32"/>
          <w:szCs w:val="32"/>
          <w:lang w:val="en-US" w:eastAsia="zh-CN" w:bidi="ar-SA"/>
        </w:rPr>
        <w:t>年</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 w:val="0"/>
          <w:bCs w:val="0"/>
          <w:color w:val="auto"/>
          <w:kern w:val="2"/>
          <w:sz w:val="32"/>
          <w:szCs w:val="32"/>
          <w:lang w:val="en-US" w:eastAsia="zh-CN" w:bidi="ar-SA"/>
        </w:rPr>
        <w:t>月</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 w:val="0"/>
          <w:bCs w:val="0"/>
          <w:color w:val="auto"/>
          <w:kern w:val="2"/>
          <w:sz w:val="32"/>
          <w:szCs w:val="32"/>
          <w:lang w:val="en-US" w:eastAsia="zh-CN" w:bidi="ar-SA"/>
        </w:rPr>
        <w:t>日</w:t>
      </w:r>
      <w:r>
        <w:rPr>
          <w:rFonts w:hint="eastAsia" w:ascii="仿宋_GB2312" w:hAnsi="仿宋_GB2312" w:eastAsia="仿宋_GB2312" w:cs="仿宋_GB2312"/>
          <w:bCs/>
          <w:color w:val="auto"/>
          <w:sz w:val="32"/>
          <w:szCs w:val="32"/>
        </w:rPr>
        <w:t xml:space="preserve"> </w:t>
      </w:r>
    </w:p>
    <w:p w14:paraId="47B5D6C4">
      <w:pPr>
        <w:spacing w:line="560" w:lineRule="exact"/>
        <w:ind w:firstLine="42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 xml:space="preserve"> </w:t>
      </w:r>
    </w:p>
    <w:p w14:paraId="65B3D6BA">
      <w:pPr>
        <w:spacing w:line="560" w:lineRule="exact"/>
        <w:jc w:val="center"/>
        <w:rPr>
          <w:rFonts w:hint="eastAsia" w:ascii="仿宋_GB2312" w:hAnsi="仿宋_GB2312" w:eastAsia="仿宋_GB2312" w:cs="仿宋_GB2312"/>
          <w:bCs/>
          <w:color w:val="auto"/>
          <w:szCs w:val="32"/>
        </w:rPr>
      </w:pPr>
    </w:p>
    <w:p w14:paraId="68EDAF33">
      <w:pPr>
        <w:spacing w:line="360" w:lineRule="auto"/>
        <w:jc w:val="center"/>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 w:val="0"/>
          <w:bCs w:val="0"/>
          <w:color w:val="auto"/>
          <w:kern w:val="2"/>
          <w:sz w:val="32"/>
          <w:szCs w:val="32"/>
          <w:lang w:val="en-US" w:eastAsia="zh-CN" w:bidi="ar-SA"/>
        </w:rPr>
        <w:t>单位名称（盖章）：</w:t>
      </w:r>
    </w:p>
    <w:p w14:paraId="4F4683E2">
      <w:pPr>
        <w:spacing w:line="360" w:lineRule="auto"/>
        <w:ind w:firstLine="3200" w:firstLineChars="10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法定代表人（签字）：</w:t>
      </w:r>
    </w:p>
    <w:p w14:paraId="5324759E">
      <w:pPr>
        <w:spacing w:line="360" w:lineRule="auto"/>
        <w:jc w:val="center"/>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 w:val="0"/>
          <w:bCs w:val="0"/>
          <w:color w:val="auto"/>
          <w:kern w:val="2"/>
          <w:sz w:val="32"/>
          <w:szCs w:val="32"/>
          <w:lang w:val="en-US" w:eastAsia="zh-CN" w:bidi="ar-SA"/>
        </w:rPr>
        <w:t>经 办 人（签字）：</w:t>
      </w:r>
    </w:p>
    <w:p w14:paraId="25323B02">
      <w:pPr>
        <w:spacing w:line="360" w:lineRule="auto"/>
        <w:jc w:val="center"/>
        <w:rPr>
          <w:rFonts w:hint="eastAsia" w:ascii="仿宋_GB2312" w:hAnsi="仿宋_GB2312" w:eastAsia="仿宋_GB2312" w:cs="仿宋_GB2312"/>
          <w:bCs/>
          <w:color w:val="auto"/>
          <w:szCs w:val="32"/>
        </w:rPr>
      </w:pPr>
      <w:r>
        <w:rPr>
          <w:rFonts w:hint="eastAsia" w:ascii="仿宋_GB2312" w:hAnsi="仿宋_GB2312" w:eastAsia="仿宋_GB2312" w:cs="仿宋_GB2312"/>
          <w:b w:val="0"/>
          <w:bCs w:val="0"/>
          <w:color w:val="auto"/>
          <w:kern w:val="2"/>
          <w:sz w:val="32"/>
          <w:szCs w:val="32"/>
          <w:lang w:val="en-US" w:eastAsia="zh-CN" w:bidi="ar-SA"/>
        </w:rPr>
        <w:t xml:space="preserve">      日期：</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年   月   日</w:t>
      </w:r>
    </w:p>
    <w:p w14:paraId="417C4148">
      <w:pPr>
        <w:spacing w:line="560" w:lineRule="exact"/>
        <w:jc w:val="right"/>
        <w:rPr>
          <w:rFonts w:hint="eastAsia" w:ascii="仿宋_GB2312" w:hAnsi="仿宋_GB2312" w:eastAsia="仿宋_GB2312" w:cs="仿宋_GB2312"/>
          <w:bCs/>
          <w:color w:val="auto"/>
          <w:sz w:val="32"/>
          <w:szCs w:val="32"/>
        </w:rPr>
        <w:sectPr>
          <w:pgSz w:w="11906" w:h="16838"/>
          <w:pgMar w:top="2154" w:right="1531" w:bottom="1984" w:left="1531" w:header="851" w:footer="992" w:gutter="0"/>
          <w:cols w:space="720" w:num="1"/>
          <w:docGrid w:type="lines" w:linePitch="312" w:charSpace="0"/>
        </w:sectPr>
      </w:pPr>
      <w:r>
        <w:rPr>
          <w:rFonts w:hint="eastAsia" w:ascii="仿宋_GB2312" w:hAnsi="仿宋_GB2312" w:eastAsia="仿宋_GB2312" w:cs="仿宋_GB2312"/>
          <w:bCs/>
          <w:color w:val="auto"/>
          <w:sz w:val="32"/>
          <w:szCs w:val="32"/>
        </w:rPr>
        <w:t xml:space="preserve"> </w:t>
      </w:r>
    </w:p>
    <w:p w14:paraId="783C09C2">
      <w:pPr>
        <w:pStyle w:val="18"/>
        <w:adjustRightInd w:val="0"/>
        <w:snapToGrid w:val="0"/>
        <w:spacing w:before="0" w:after="0" w:line="560" w:lineRule="exact"/>
        <w:ind w:right="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材料5</w:t>
      </w:r>
    </w:p>
    <w:p w14:paraId="018124A6">
      <w:pPr>
        <w:rPr>
          <w:rFonts w:hint="eastAsia" w:ascii="仿宋_GB2312" w:hAnsi="仿宋_GB2312" w:eastAsia="仿宋_GB2312" w:cs="仿宋_GB2312"/>
          <w:bCs/>
          <w:color w:val="auto"/>
        </w:rPr>
      </w:pPr>
    </w:p>
    <w:p w14:paraId="52071D77">
      <w:pPr>
        <w:pStyle w:val="5"/>
        <w:numPr>
          <w:ilvl w:val="1"/>
          <w:numId w:val="0"/>
        </w:numPr>
        <w:adjustRightInd w:val="0"/>
        <w:snapToGrid w:val="0"/>
        <w:spacing w:before="0" w:after="0" w:line="560" w:lineRule="exact"/>
        <w:jc w:val="center"/>
        <w:rPr>
          <w:rFonts w:hint="eastAsia" w:ascii="仿宋_GB2312" w:hAnsi="仿宋_GB2312" w:eastAsia="仿宋_GB2312" w:cs="仿宋_GB2312"/>
          <w:b w:val="0"/>
          <w:bCs/>
          <w:color w:val="auto"/>
          <w:kern w:val="0"/>
          <w:sz w:val="44"/>
          <w:szCs w:val="28"/>
        </w:rPr>
      </w:pPr>
      <w:r>
        <w:rPr>
          <w:rFonts w:hint="eastAsia" w:ascii="仿宋_GB2312" w:hAnsi="仿宋_GB2312" w:eastAsia="仿宋_GB2312" w:cs="仿宋_GB2312"/>
          <w:b w:val="0"/>
          <w:color w:val="auto"/>
          <w:kern w:val="2"/>
          <w:sz w:val="44"/>
          <w:szCs w:val="44"/>
          <w:lang w:val="en-US" w:eastAsia="zh-CN" w:bidi="ar-SA"/>
        </w:rPr>
        <w:t>经办人身份证明</w:t>
      </w:r>
    </w:p>
    <w:p w14:paraId="035FB87E">
      <w:pPr>
        <w:adjustRightInd w:val="0"/>
        <w:snapToGrid w:val="0"/>
        <w:spacing w:line="560" w:lineRule="exact"/>
        <w:ind w:firstLine="420" w:firstLineChars="200"/>
        <w:jc w:val="left"/>
        <w:rPr>
          <w:rFonts w:hint="eastAsia" w:ascii="仿宋_GB2312" w:hAnsi="仿宋_GB2312" w:eastAsia="仿宋_GB2312" w:cs="仿宋_GB2312"/>
          <w:bCs/>
          <w:color w:val="auto"/>
          <w:szCs w:val="32"/>
        </w:rPr>
      </w:pPr>
    </w:p>
    <w:p w14:paraId="41EAD0C6">
      <w:pPr>
        <w:adjustRightInd w:val="0"/>
        <w:snapToGrid w:val="0"/>
        <w:spacing w:line="360" w:lineRule="auto"/>
        <w:ind w:firstLine="640" w:firstLineChars="200"/>
        <w:jc w:val="left"/>
        <w:rPr>
          <w:rFonts w:hint="eastAsia" w:ascii="仿宋_GB2312" w:hAnsi="仿宋_GB2312" w:eastAsia="仿宋_GB2312" w:cs="仿宋_GB2312"/>
          <w:bCs/>
          <w:color w:val="auto"/>
          <w:szCs w:val="32"/>
          <w:u w:val="single"/>
        </w:rPr>
      </w:pPr>
      <w:r>
        <w:rPr>
          <w:rFonts w:hint="eastAsia" w:ascii="仿宋_GB2312" w:hAnsi="仿宋_GB2312" w:eastAsia="仿宋_GB2312" w:cs="仿宋_GB2312"/>
          <w:bCs/>
          <w:color w:val="auto"/>
          <w:sz w:val="32"/>
          <w:szCs w:val="32"/>
        </w:rPr>
        <w:t>姓名：</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性别：</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年龄：</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职务：</w:t>
      </w:r>
      <w:r>
        <w:rPr>
          <w:rFonts w:hint="eastAsia" w:ascii="仿宋_GB2312" w:hAnsi="仿宋_GB2312" w:eastAsia="仿宋_GB2312" w:cs="仿宋_GB2312"/>
          <w:bCs/>
          <w:color w:val="auto"/>
          <w:sz w:val="32"/>
          <w:szCs w:val="32"/>
          <w:u w:val="single"/>
        </w:rPr>
        <w:t xml:space="preserve">           </w:t>
      </w:r>
    </w:p>
    <w:p w14:paraId="316177E6">
      <w:pPr>
        <w:adjustRightInd w:val="0"/>
        <w:snapToGrid w:val="0"/>
        <w:spacing w:line="360" w:lineRule="auto"/>
        <w:jc w:val="left"/>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 w:val="32"/>
          <w:szCs w:val="32"/>
        </w:rPr>
        <w:t>系</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rPr>
        <w:t>（单位名称）的合法正式员工。</w:t>
      </w:r>
    </w:p>
    <w:p w14:paraId="09BC0199">
      <w:pPr>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特此证明。</w:t>
      </w:r>
    </w:p>
    <w:p w14:paraId="7B3CEE0F">
      <w:pPr>
        <w:adjustRightInd w:val="0"/>
        <w:snapToGrid w:val="0"/>
        <w:spacing w:line="360" w:lineRule="auto"/>
        <w:ind w:firstLine="640" w:firstLineChars="200"/>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 w:val="0"/>
          <w:bCs w:val="0"/>
          <w:color w:val="auto"/>
          <w:kern w:val="2"/>
          <w:sz w:val="32"/>
          <w:szCs w:val="32"/>
          <w:lang w:val="en-US" w:eastAsia="zh-CN" w:bidi="ar-SA"/>
        </w:rPr>
        <w:t>附：</w:t>
      </w:r>
      <w:r>
        <w:rPr>
          <w:rFonts w:hint="eastAsia" w:ascii="仿宋_GB2312" w:hAnsi="仿宋_GB2312" w:eastAsia="仿宋_GB2312" w:cs="仿宋_GB2312"/>
          <w:bCs/>
          <w:color w:val="auto"/>
          <w:sz w:val="32"/>
          <w:szCs w:val="32"/>
        </w:rPr>
        <w:t>经办人身份证复印件</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需同时提供正面及背面</w:t>
      </w:r>
      <w:r>
        <w:rPr>
          <w:rFonts w:hint="eastAsia" w:ascii="仿宋_GB2312" w:hAnsi="仿宋_GB2312" w:eastAsia="仿宋_GB2312" w:cs="仿宋_GB2312"/>
          <w:bCs/>
          <w:color w:val="auto"/>
          <w:sz w:val="32"/>
          <w:szCs w:val="32"/>
          <w:lang w:eastAsia="zh-CN"/>
        </w:rPr>
        <w:t>）</w:t>
      </w:r>
    </w:p>
    <w:p w14:paraId="4D5E12CD">
      <w:pPr>
        <w:adjustRightInd w:val="0"/>
        <w:snapToGrid w:val="0"/>
        <w:spacing w:line="560" w:lineRule="exact"/>
        <w:ind w:firstLine="420" w:firstLineChars="200"/>
        <w:rPr>
          <w:rFonts w:hint="eastAsia" w:ascii="仿宋_GB2312" w:hAnsi="仿宋_GB2312" w:eastAsia="仿宋_GB2312" w:cs="仿宋_GB2312"/>
          <w:bCs/>
          <w:color w:val="auto"/>
          <w:szCs w:val="21"/>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815975</wp:posOffset>
                </wp:positionH>
                <wp:positionV relativeFrom="paragraph">
                  <wp:posOffset>74930</wp:posOffset>
                </wp:positionV>
                <wp:extent cx="2875280" cy="1953260"/>
                <wp:effectExtent l="4445" t="4445" r="15875" b="825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875280" cy="1953260"/>
                        </a:xfrm>
                        <a:prstGeom prst="flowChartAlternateProcess">
                          <a:avLst/>
                        </a:prstGeom>
                        <a:solidFill>
                          <a:srgbClr val="FFFFFF"/>
                        </a:solidFill>
                        <a:ln w="9525">
                          <a:solidFill>
                            <a:srgbClr val="000000"/>
                          </a:solidFill>
                          <a:miter lim="800000"/>
                        </a:ln>
                        <a:effectLst/>
                      </wps:spPr>
                      <wps:txbx>
                        <w:txbxContent>
                          <w:p w14:paraId="5418935C">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4.25pt;margin-top:5.9pt;height:153.8pt;width:226.4pt;z-index:251659264;mso-width-relative:page;mso-height-relative:page;" fillcolor="#FFFFFF" filled="t" stroked="t" coordsize="21600,21600" o:gfxdata="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5s2H62AAAAAoBAAAPAAAAAAAAAAEAIAAAACIAAABkcnMvZG93bnJldi54bWxQSwEC&#10;FAAUAAAACACHTuJAj4lU+mYCAACvBAAADgAAAAAAAAABACAAAAAnAQAAZHJzL2Uyb0RvYy54bWxQ&#10;SwUGAAAAAAYABgBZAQAA/wUAAAAA&#10;">
                <v:fill on="t" focussize="0,0"/>
                <v:stroke color="#000000" miterlimit="8" joinstyle="miter"/>
                <v:imagedata o:title=""/>
                <o:lock v:ext="edit" aspectratio="f"/>
                <v:textbox>
                  <w:txbxContent>
                    <w:p w14:paraId="5418935C">
                      <w:pPr>
                        <w:jc w:val="center"/>
                        <w:rPr>
                          <w:szCs w:val="21"/>
                        </w:rPr>
                      </w:pPr>
                    </w:p>
                  </w:txbxContent>
                </v:textbox>
              </v:shape>
            </w:pict>
          </mc:Fallback>
        </mc:AlternateContent>
      </w:r>
    </w:p>
    <w:p w14:paraId="316D40E8">
      <w:pPr>
        <w:adjustRightInd w:val="0"/>
        <w:snapToGrid w:val="0"/>
        <w:spacing w:line="560" w:lineRule="exact"/>
        <w:rPr>
          <w:rFonts w:hint="eastAsia" w:ascii="仿宋_GB2312" w:hAnsi="仿宋_GB2312" w:eastAsia="仿宋_GB2312" w:cs="仿宋_GB2312"/>
          <w:bCs/>
          <w:color w:val="auto"/>
          <w:szCs w:val="21"/>
        </w:rPr>
      </w:pPr>
    </w:p>
    <w:p w14:paraId="58537DBA">
      <w:pPr>
        <w:adjustRightInd w:val="0"/>
        <w:snapToGrid w:val="0"/>
        <w:spacing w:line="560" w:lineRule="exact"/>
        <w:rPr>
          <w:rFonts w:hint="eastAsia" w:ascii="仿宋_GB2312" w:hAnsi="仿宋_GB2312" w:eastAsia="仿宋_GB2312" w:cs="仿宋_GB2312"/>
          <w:bCs/>
          <w:color w:val="auto"/>
          <w:szCs w:val="21"/>
        </w:rPr>
      </w:pPr>
    </w:p>
    <w:p w14:paraId="001EF3E3">
      <w:pPr>
        <w:adjustRightInd w:val="0"/>
        <w:snapToGrid w:val="0"/>
        <w:spacing w:line="560" w:lineRule="exact"/>
        <w:rPr>
          <w:rFonts w:hint="eastAsia" w:ascii="仿宋_GB2312" w:hAnsi="仿宋_GB2312" w:eastAsia="仿宋_GB2312" w:cs="仿宋_GB2312"/>
          <w:bCs/>
          <w:color w:val="auto"/>
          <w:szCs w:val="21"/>
        </w:rPr>
      </w:pPr>
    </w:p>
    <w:p w14:paraId="0AFBED7C">
      <w:pPr>
        <w:pStyle w:val="8"/>
        <w:adjustRightInd w:val="0"/>
        <w:snapToGrid w:val="0"/>
        <w:spacing w:line="560" w:lineRule="exact"/>
        <w:ind w:firstLine="482"/>
        <w:rPr>
          <w:rFonts w:hint="eastAsia" w:ascii="仿宋_GB2312" w:hAnsi="仿宋_GB2312" w:eastAsia="仿宋_GB2312" w:cs="仿宋_GB2312"/>
          <w:bCs/>
          <w:color w:val="auto"/>
        </w:rPr>
      </w:pPr>
    </w:p>
    <w:p w14:paraId="5B630B7C">
      <w:pPr>
        <w:pStyle w:val="8"/>
        <w:adjustRightInd w:val="0"/>
        <w:snapToGrid w:val="0"/>
        <w:spacing w:line="560" w:lineRule="exact"/>
        <w:ind w:firstLine="480"/>
        <w:jc w:val="center"/>
        <w:rPr>
          <w:rFonts w:hint="eastAsia" w:ascii="仿宋_GB2312" w:hAnsi="仿宋_GB2312" w:eastAsia="仿宋_GB2312" w:cs="仿宋_GB2312"/>
          <w:bCs/>
          <w:color w:val="auto"/>
        </w:rPr>
      </w:pPr>
    </w:p>
    <w:p w14:paraId="2A9AB0C0">
      <w:pPr>
        <w:pStyle w:val="8"/>
        <w:adjustRightInd w:val="0"/>
        <w:snapToGrid w:val="0"/>
        <w:spacing w:line="560" w:lineRule="exact"/>
        <w:ind w:firstLine="480"/>
        <w:rPr>
          <w:rFonts w:hint="eastAsia" w:ascii="仿宋_GB2312" w:hAnsi="仿宋_GB2312" w:eastAsia="仿宋_GB2312" w:cs="仿宋_GB2312"/>
          <w:bCs/>
          <w:color w:val="auto"/>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801370</wp:posOffset>
                </wp:positionH>
                <wp:positionV relativeFrom="paragraph">
                  <wp:posOffset>36195</wp:posOffset>
                </wp:positionV>
                <wp:extent cx="2875280" cy="1953260"/>
                <wp:effectExtent l="4445" t="4445" r="15875" b="825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875280" cy="1953260"/>
                        </a:xfrm>
                        <a:prstGeom prst="flowChartAlternateProcess">
                          <a:avLst/>
                        </a:prstGeom>
                        <a:solidFill>
                          <a:srgbClr val="FFFFFF"/>
                        </a:solidFill>
                        <a:ln w="9525">
                          <a:solidFill>
                            <a:srgbClr val="000000"/>
                          </a:solidFill>
                          <a:miter lim="800000"/>
                        </a:ln>
                        <a:effectLst/>
                      </wps:spPr>
                      <wps:txbx>
                        <w:txbxContent>
                          <w:p w14:paraId="3EC8FA5F">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3.1pt;margin-top:2.85pt;height:153.8pt;width:226.4pt;z-index:251660288;mso-width-relative:page;mso-height-relative:page;" fillcolor="#FFFFFF" filled="t" stroked="t" coordsize="21600,21600" o:gfxdata="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erWKA1wAAAAkBAAAPAAAAAAAAAAEAIAAAACIAAABkcnMvZG93bnJldi54bWxQSwEC&#10;FAAUAAAACACHTuJAk/dnbWcCAACvBAAADgAAAAAAAAABACAAAAAmAQAAZHJzL2Uyb0RvYy54bWxQ&#10;SwUGAAAAAAYABgBZAQAA/wUAAAAA&#10;">
                <v:fill on="t" focussize="0,0"/>
                <v:stroke color="#000000" miterlimit="8" joinstyle="miter"/>
                <v:imagedata o:title=""/>
                <o:lock v:ext="edit" aspectratio="f"/>
                <v:textbox>
                  <w:txbxContent>
                    <w:p w14:paraId="3EC8FA5F">
                      <w:pPr>
                        <w:jc w:val="center"/>
                        <w:rPr>
                          <w:szCs w:val="21"/>
                        </w:rPr>
                      </w:pPr>
                    </w:p>
                  </w:txbxContent>
                </v:textbox>
              </v:shape>
            </w:pict>
          </mc:Fallback>
        </mc:AlternateContent>
      </w:r>
    </w:p>
    <w:p w14:paraId="56A095B9">
      <w:pPr>
        <w:topLinePunct/>
        <w:adjustRightInd w:val="0"/>
        <w:snapToGrid w:val="0"/>
        <w:spacing w:line="560" w:lineRule="exact"/>
        <w:rPr>
          <w:rFonts w:hint="eastAsia" w:ascii="仿宋_GB2312" w:hAnsi="仿宋_GB2312" w:eastAsia="仿宋_GB2312" w:cs="仿宋_GB2312"/>
          <w:bCs/>
          <w:color w:val="auto"/>
          <w:szCs w:val="21"/>
        </w:rPr>
      </w:pPr>
    </w:p>
    <w:p w14:paraId="3663522C">
      <w:pPr>
        <w:topLinePunct/>
        <w:adjustRightInd w:val="0"/>
        <w:snapToGrid w:val="0"/>
        <w:spacing w:line="560" w:lineRule="exact"/>
        <w:jc w:val="right"/>
        <w:rPr>
          <w:rFonts w:hint="eastAsia" w:ascii="仿宋_GB2312" w:hAnsi="仿宋_GB2312" w:eastAsia="仿宋_GB2312" w:cs="仿宋_GB2312"/>
          <w:bCs/>
          <w:color w:val="auto"/>
          <w:szCs w:val="21"/>
        </w:rPr>
      </w:pPr>
    </w:p>
    <w:p w14:paraId="4EA26A87">
      <w:pPr>
        <w:topLinePunct/>
        <w:adjustRightInd w:val="0"/>
        <w:snapToGrid w:val="0"/>
        <w:spacing w:line="560" w:lineRule="exact"/>
        <w:jc w:val="right"/>
        <w:rPr>
          <w:rFonts w:hint="eastAsia" w:ascii="仿宋_GB2312" w:hAnsi="仿宋_GB2312" w:eastAsia="仿宋_GB2312" w:cs="仿宋_GB2312"/>
          <w:bCs/>
          <w:color w:val="auto"/>
          <w:szCs w:val="21"/>
        </w:rPr>
      </w:pPr>
    </w:p>
    <w:p w14:paraId="0ECE60B7">
      <w:pPr>
        <w:topLinePunct/>
        <w:adjustRightInd w:val="0"/>
        <w:snapToGrid w:val="0"/>
        <w:spacing w:line="560" w:lineRule="exact"/>
        <w:jc w:val="right"/>
        <w:rPr>
          <w:rFonts w:hint="eastAsia" w:ascii="仿宋_GB2312" w:hAnsi="仿宋_GB2312" w:eastAsia="仿宋_GB2312" w:cs="仿宋_GB2312"/>
          <w:bCs/>
          <w:color w:val="auto"/>
          <w:szCs w:val="21"/>
        </w:rPr>
      </w:pPr>
    </w:p>
    <w:p w14:paraId="1130ABB9">
      <w:pPr>
        <w:spacing w:line="560" w:lineRule="exact"/>
        <w:jc w:val="both"/>
        <w:rPr>
          <w:rFonts w:hint="eastAsia" w:ascii="仿宋_GB2312" w:hAnsi="仿宋_GB2312" w:eastAsia="仿宋_GB2312" w:cs="仿宋_GB2312"/>
          <w:bCs/>
          <w:color w:val="auto"/>
          <w:szCs w:val="32"/>
        </w:rPr>
      </w:pPr>
    </w:p>
    <w:p w14:paraId="46AFB66D">
      <w:pPr>
        <w:spacing w:line="360" w:lineRule="auto"/>
        <w:jc w:val="center"/>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 w:val="0"/>
          <w:bCs w:val="0"/>
          <w:color w:val="auto"/>
          <w:kern w:val="2"/>
          <w:sz w:val="32"/>
          <w:szCs w:val="32"/>
          <w:lang w:val="en-US" w:eastAsia="zh-CN" w:bidi="ar-SA"/>
        </w:rPr>
        <w:t>单位名称（盖章）：</w:t>
      </w:r>
    </w:p>
    <w:p w14:paraId="38376815">
      <w:pPr>
        <w:spacing w:line="360" w:lineRule="auto"/>
        <w:jc w:val="center"/>
        <w:rPr>
          <w:rFonts w:hint="eastAsia" w:ascii="仿宋_GB2312" w:hAnsi="仿宋_GB2312" w:eastAsia="仿宋_GB2312" w:cs="仿宋_GB2312"/>
          <w:bCs/>
          <w:color w:val="auto"/>
          <w:szCs w:val="32"/>
        </w:rPr>
      </w:pPr>
      <w:r>
        <w:rPr>
          <w:rFonts w:hint="eastAsia" w:ascii="仿宋_GB2312" w:hAnsi="仿宋_GB2312" w:eastAsia="仿宋_GB2312" w:cs="仿宋_GB2312"/>
          <w:b w:val="0"/>
          <w:bCs w:val="0"/>
          <w:color w:val="auto"/>
          <w:kern w:val="2"/>
          <w:sz w:val="32"/>
          <w:szCs w:val="32"/>
          <w:lang w:val="en-US" w:eastAsia="zh-CN" w:bidi="ar-SA"/>
        </w:rPr>
        <w:t xml:space="preserve">      日期：</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 w:val="0"/>
          <w:bCs w:val="0"/>
          <w:color w:val="auto"/>
          <w:kern w:val="2"/>
          <w:sz w:val="32"/>
          <w:szCs w:val="32"/>
          <w:lang w:val="en-US" w:eastAsia="zh-CN" w:bidi="ar-SA"/>
        </w:rPr>
        <w:t>年   月   日</w:t>
      </w:r>
    </w:p>
    <w:p w14:paraId="191E3147">
      <w:pPr>
        <w:adjustRightInd w:val="0"/>
        <w:snapToGrid w:val="0"/>
        <w:spacing w:line="560" w:lineRule="exact"/>
        <w:jc w:val="right"/>
        <w:rPr>
          <w:rFonts w:hint="eastAsia" w:ascii="仿宋_GB2312" w:hAnsi="仿宋_GB2312" w:eastAsia="仿宋_GB2312" w:cs="仿宋_GB2312"/>
          <w:bCs/>
          <w:color w:val="auto"/>
          <w:sz w:val="32"/>
          <w:szCs w:val="32"/>
        </w:rPr>
        <w:sectPr>
          <w:pgSz w:w="11906" w:h="16838"/>
          <w:pgMar w:top="2154" w:right="1531" w:bottom="1984" w:left="1531" w:header="851" w:footer="992" w:gutter="0"/>
          <w:cols w:space="720" w:num="1"/>
          <w:docGrid w:type="lines" w:linePitch="312" w:charSpace="0"/>
        </w:sectPr>
      </w:pPr>
    </w:p>
    <w:p w14:paraId="38B11D34">
      <w:pPr>
        <w:pStyle w:val="18"/>
        <w:adjustRightInd w:val="0"/>
        <w:snapToGrid w:val="0"/>
        <w:spacing w:before="0" w:after="0" w:line="560" w:lineRule="exact"/>
        <w:ind w:right="0"/>
        <w:jc w:val="left"/>
        <w:rPr>
          <w:rFonts w:hint="eastAsia" w:ascii="仿宋_GB2312" w:hAnsi="仿宋_GB2312" w:eastAsia="仿宋_GB2312" w:cs="仿宋_GB2312"/>
          <w:color w:val="auto"/>
          <w:kern w:val="0"/>
          <w:sz w:val="32"/>
          <w:szCs w:val="32"/>
          <w:lang w:bidi="ar"/>
        </w:rPr>
      </w:pPr>
      <w:bookmarkStart w:id="0" w:name="OLE_LINK1"/>
      <w:r>
        <w:rPr>
          <w:rFonts w:hint="eastAsia" w:ascii="仿宋_GB2312" w:hAnsi="仿宋_GB2312" w:eastAsia="仿宋_GB2312" w:cs="仿宋_GB2312"/>
          <w:color w:val="auto"/>
          <w:kern w:val="0"/>
          <w:sz w:val="32"/>
          <w:szCs w:val="32"/>
          <w:lang w:bidi="ar"/>
        </w:rPr>
        <w:t>材料6</w:t>
      </w:r>
    </w:p>
    <w:bookmarkEnd w:id="0"/>
    <w:p w14:paraId="33206E3B">
      <w:pPr>
        <w:bidi w:val="0"/>
        <w:jc w:val="center"/>
        <w:rPr>
          <w:rFonts w:hint="eastAsia" w:ascii="仿宋_GB2312" w:hAnsi="仿宋_GB2312" w:eastAsia="仿宋_GB2312" w:cs="仿宋_GB2312"/>
          <w:b w:val="0"/>
          <w:color w:val="auto"/>
          <w:kern w:val="2"/>
          <w:sz w:val="44"/>
          <w:szCs w:val="44"/>
          <w:lang w:val="en-US" w:eastAsia="zh-CN" w:bidi="ar-SA"/>
        </w:rPr>
      </w:pPr>
      <w:r>
        <w:rPr>
          <w:rFonts w:hint="eastAsia" w:ascii="仿宋_GB2312" w:hAnsi="仿宋_GB2312" w:eastAsia="仿宋_GB2312" w:cs="仿宋_GB2312"/>
          <w:b w:val="0"/>
          <w:color w:val="auto"/>
          <w:kern w:val="2"/>
          <w:sz w:val="44"/>
          <w:szCs w:val="44"/>
          <w:lang w:val="en-US" w:eastAsia="zh-CN" w:bidi="ar-SA"/>
        </w:rPr>
        <w:t>数据安全开发承诺书</w:t>
      </w:r>
    </w:p>
    <w:p w14:paraId="608FAC05">
      <w:pPr>
        <w:pStyle w:val="2"/>
        <w:spacing w:line="360" w:lineRule="auto"/>
        <w:rPr>
          <w:rFonts w:hint="eastAsia"/>
          <w:lang w:val="en-US" w:eastAsia="zh-CN"/>
        </w:rPr>
      </w:pPr>
    </w:p>
    <w:p w14:paraId="4D81F0A2">
      <w:pPr>
        <w:adjustRightInd w:val="0"/>
        <w:snapToGrid w:val="0"/>
        <w:spacing w:line="360" w:lineRule="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池州市数据产业有限公司</w:t>
      </w:r>
      <w:r>
        <w:rPr>
          <w:rFonts w:hint="eastAsia" w:ascii="仿宋_GB2312" w:hAnsi="仿宋_GB2312" w:eastAsia="仿宋_GB2312" w:cs="仿宋_GB2312"/>
          <w:bCs/>
          <w:color w:val="auto"/>
          <w:sz w:val="32"/>
          <w:szCs w:val="32"/>
        </w:rPr>
        <w:t>：</w:t>
      </w:r>
    </w:p>
    <w:p w14:paraId="35A6D255">
      <w:pPr>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为保障公共数据安全，依法保护个人信息，本单位在获取利用公共数据过程中，郑重承诺遵守本承诺书的有关条款，切实做好数据安全和个人信息保护工作并承担相应法律责任。</w:t>
      </w:r>
    </w:p>
    <w:p w14:paraId="78048CF5">
      <w:pPr>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一、本单位承诺遵守《中华人民共和国网络安全法》《中华人民共和国数据安全法》《中华人民共和国个人信息保护法》及有关法律、法规、规章的规定。</w:t>
      </w:r>
    </w:p>
    <w:p w14:paraId="192F7AD6">
      <w:pPr>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二、本单位承诺健全数据安全管理制度，对本单位公共数据资源授权运营赛道合伙人相关的岗位人员、系统平台、技术应用、对外合作等实施全面的安全管理。</w:t>
      </w:r>
    </w:p>
    <w:p w14:paraId="4080D36E">
      <w:pPr>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三、涉及个人信息、商业秘密、保密商务信息的公共数据，应经过脱敏、脱密处理，或经相关数据所指向的特定自然人、法人和非法人组织依法授权同意后获取。</w:t>
      </w:r>
    </w:p>
    <w:p w14:paraId="31446F19">
      <w:pPr>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四、本单位承诺如发现数据安全隐患或其它不安全因素，应第一时间上</w:t>
      </w:r>
      <w:r>
        <w:rPr>
          <w:rFonts w:hint="eastAsia" w:ascii="仿宋_GB2312" w:hAnsi="仿宋_GB2312" w:eastAsia="仿宋_GB2312" w:cs="仿宋_GB2312"/>
          <w:bCs/>
          <w:color w:val="auto"/>
          <w:sz w:val="32"/>
          <w:szCs w:val="32"/>
          <w:highlight w:val="none"/>
        </w:rPr>
        <w:t>报主管部门，</w:t>
      </w:r>
      <w:r>
        <w:rPr>
          <w:rFonts w:hint="eastAsia" w:ascii="仿宋_GB2312" w:hAnsi="仿宋_GB2312" w:eastAsia="仿宋_GB2312" w:cs="仿宋_GB2312"/>
          <w:bCs/>
          <w:color w:val="auto"/>
          <w:sz w:val="32"/>
          <w:szCs w:val="32"/>
        </w:rPr>
        <w:t>并密切配合做好数据安全事件的处置及调查工作，采取措施消除安全隐患。</w:t>
      </w:r>
    </w:p>
    <w:p w14:paraId="3A524243">
      <w:pPr>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w:t>
      </w:r>
      <w:r>
        <w:rPr>
          <w:rFonts w:hint="eastAsia" w:ascii="仿宋_GB2312" w:hAnsi="仿宋_GB2312" w:eastAsia="仿宋_GB2312" w:cs="仿宋_GB2312"/>
          <w:bCs/>
          <w:color w:val="auto"/>
          <w:sz w:val="32"/>
          <w:szCs w:val="32"/>
          <w:highlight w:val="none"/>
        </w:rPr>
        <w:t>本单位承诺一旦发现有关数据已经泄露或可能泄露，立即通知主管部门</w:t>
      </w:r>
      <w:r>
        <w:rPr>
          <w:rFonts w:hint="eastAsia" w:ascii="仿宋_GB2312" w:hAnsi="仿宋_GB2312" w:eastAsia="仿宋_GB2312" w:cs="仿宋_GB2312"/>
          <w:bCs/>
          <w:color w:val="auto"/>
          <w:sz w:val="32"/>
          <w:szCs w:val="32"/>
        </w:rPr>
        <w:t>，共同采取相应措施，查找相关工作人员和泄漏原因、线索和证据，并承担相应责任。</w:t>
      </w:r>
    </w:p>
    <w:p w14:paraId="67DC7293">
      <w:pPr>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若违反本承诺书有关条款和国家相关法律法规的，本单位直接承担相应法律责任，侵犯商业秘密、个人隐私等他人合法权益或造成财产损失的，由本单位直接赔偿并且销毁有关数据。同时，贵单位有权暂停或停止合作。</w:t>
      </w:r>
    </w:p>
    <w:p w14:paraId="3BD92B02">
      <w:pPr>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七、本承诺书自签署之日起生效并遵行。</w:t>
      </w:r>
    </w:p>
    <w:p w14:paraId="2B3844C6">
      <w:pPr>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八、对上述书面承诺的真实性负责。如有虚假，将依法承担相应责任。</w:t>
      </w:r>
    </w:p>
    <w:p w14:paraId="4618B909">
      <w:pPr>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w:t>
      </w:r>
    </w:p>
    <w:p w14:paraId="4F21789C">
      <w:pPr>
        <w:adjustRightInd w:val="0"/>
        <w:snapToGrid w:val="0"/>
        <w:spacing w:line="360" w:lineRule="auto"/>
        <w:ind w:firstLine="640" w:firstLineChars="200"/>
        <w:rPr>
          <w:rFonts w:hint="eastAsia" w:ascii="仿宋_GB2312" w:hAnsi="仿宋_GB2312" w:eastAsia="仿宋_GB2312" w:cs="仿宋_GB2312"/>
          <w:bCs/>
          <w:szCs w:val="32"/>
        </w:rPr>
      </w:pPr>
      <w:r>
        <w:rPr>
          <w:rFonts w:hint="eastAsia" w:ascii="仿宋_GB2312" w:hAnsi="仿宋_GB2312" w:eastAsia="仿宋_GB2312" w:cs="仿宋_GB2312"/>
          <w:bCs/>
          <w:color w:val="auto"/>
          <w:sz w:val="32"/>
          <w:szCs w:val="32"/>
        </w:rPr>
        <w:t xml:space="preserve">      </w:t>
      </w:r>
    </w:p>
    <w:p w14:paraId="15A50B1F">
      <w:pPr>
        <w:adjustRightInd w:val="0"/>
        <w:snapToGrid w:val="0"/>
        <w:spacing w:line="360" w:lineRule="auto"/>
        <w:ind w:firstLine="640" w:firstLineChars="200"/>
        <w:jc w:val="center"/>
        <w:rPr>
          <w:rFonts w:hint="eastAsia" w:ascii="仿宋_GB2312" w:hAnsi="仿宋_GB2312" w:eastAsia="仿宋_GB2312" w:cs="仿宋_GB2312"/>
          <w:bCs/>
          <w:szCs w:val="32"/>
        </w:rPr>
      </w:pPr>
      <w:r>
        <w:rPr>
          <w:rFonts w:hint="eastAsia" w:ascii="仿宋_GB2312" w:hAnsi="仿宋_GB2312" w:eastAsia="仿宋_GB2312" w:cs="仿宋_GB2312"/>
          <w:bCs/>
          <w:sz w:val="32"/>
          <w:szCs w:val="32"/>
        </w:rPr>
        <w:t xml:space="preserve">         单位名称（盖章）：</w:t>
      </w:r>
    </w:p>
    <w:p w14:paraId="02C83016">
      <w:pPr>
        <w:adjustRightInd w:val="0"/>
        <w:snapToGrid w:val="0"/>
        <w:spacing w:line="360" w:lineRule="auto"/>
        <w:ind w:firstLine="640" w:firstLineChars="200"/>
        <w:jc w:val="center"/>
        <w:rPr>
          <w:rFonts w:hint="eastAsia" w:ascii="仿宋_GB2312" w:hAnsi="仿宋_GB2312" w:eastAsia="仿宋_GB2312" w:cs="仿宋_GB2312"/>
          <w:bCs/>
          <w:szCs w:val="32"/>
        </w:rPr>
      </w:pPr>
      <w:r>
        <w:rPr>
          <w:rFonts w:hint="eastAsia" w:ascii="仿宋_GB2312" w:hAnsi="仿宋_GB2312" w:eastAsia="仿宋_GB2312" w:cs="仿宋_GB2312"/>
          <w:bCs/>
          <w:sz w:val="32"/>
          <w:szCs w:val="32"/>
        </w:rPr>
        <w:t>法定代表人或经办人（签</w:t>
      </w:r>
      <w:r>
        <w:rPr>
          <w:rFonts w:hint="eastAsia" w:ascii="仿宋_GB2312" w:hAnsi="仿宋_GB2312" w:eastAsia="仿宋_GB2312" w:cs="仿宋_GB2312"/>
          <w:bCs/>
          <w:sz w:val="32"/>
          <w:szCs w:val="32"/>
          <w:lang w:val="en-US" w:eastAsia="zh-CN"/>
        </w:rPr>
        <w:t>章</w:t>
      </w:r>
      <w:r>
        <w:rPr>
          <w:rFonts w:hint="eastAsia" w:ascii="仿宋_GB2312" w:hAnsi="仿宋_GB2312" w:eastAsia="仿宋_GB2312" w:cs="仿宋_GB2312"/>
          <w:bCs/>
          <w:sz w:val="32"/>
          <w:szCs w:val="32"/>
        </w:rPr>
        <w:t>）：</w:t>
      </w:r>
    </w:p>
    <w:p w14:paraId="74404143">
      <w:pPr>
        <w:adjustRightInd w:val="0"/>
        <w:snapToGrid w:val="0"/>
        <w:spacing w:line="360" w:lineRule="auto"/>
        <w:ind w:firstLine="640" w:firstLineChars="200"/>
        <w:jc w:val="center"/>
        <w:rPr>
          <w:rFonts w:hint="eastAsia" w:ascii="仿宋_GB2312" w:hAnsi="仿宋_GB2312" w:eastAsia="仿宋_GB2312" w:cs="仿宋_GB2312"/>
          <w:bCs/>
          <w:szCs w:val="32"/>
        </w:rPr>
      </w:pPr>
      <w:r>
        <w:rPr>
          <w:rFonts w:hint="eastAsia" w:ascii="仿宋_GB2312" w:hAnsi="仿宋_GB2312" w:eastAsia="仿宋_GB2312" w:cs="仿宋_GB2312"/>
          <w:bCs/>
          <w:sz w:val="32"/>
          <w:szCs w:val="32"/>
        </w:rPr>
        <w:t xml:space="preserve">                             日期：   年  月  日</w:t>
      </w:r>
    </w:p>
    <w:p w14:paraId="04316F64">
      <w:pPr>
        <w:adjustRightInd w:val="0"/>
        <w:snapToGrid w:val="0"/>
        <w:spacing w:line="560" w:lineRule="exact"/>
        <w:rPr>
          <w:rFonts w:hint="eastAsia" w:ascii="仿宋_GB2312" w:hAnsi="仿宋_GB2312" w:eastAsia="仿宋_GB2312" w:cs="仿宋_GB2312"/>
          <w:bCs/>
          <w:color w:val="auto"/>
          <w:sz w:val="32"/>
          <w:szCs w:val="32"/>
          <w:lang w:eastAsia="zh-CN"/>
        </w:rPr>
      </w:pPr>
    </w:p>
    <w:p w14:paraId="4F0FCDD5">
      <w:pPr>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br w:type="page"/>
      </w:r>
    </w:p>
    <w:p w14:paraId="4E77F8A3">
      <w:pPr>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材料7</w:t>
      </w:r>
    </w:p>
    <w:p w14:paraId="2C22D3E6">
      <w:pPr>
        <w:spacing w:line="580" w:lineRule="exact"/>
        <w:jc w:val="left"/>
        <w:rPr>
          <w:rFonts w:hint="eastAsia" w:ascii="仿宋_GB2312" w:hAnsi="仿宋_GB2312" w:eastAsia="仿宋_GB2312" w:cs="仿宋_GB2312"/>
          <w:color w:val="auto"/>
          <w:sz w:val="32"/>
          <w:szCs w:val="32"/>
        </w:rPr>
      </w:pPr>
    </w:p>
    <w:p w14:paraId="27ACA418">
      <w:pPr>
        <w:spacing w:line="580" w:lineRule="exact"/>
        <w:jc w:val="center"/>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kern w:val="2"/>
          <w:sz w:val="44"/>
          <w:szCs w:val="44"/>
          <w:lang w:val="en-US" w:eastAsia="zh-CN" w:bidi="ar-SA"/>
        </w:rPr>
        <w:t>企业信用报告</w:t>
      </w:r>
    </w:p>
    <w:p w14:paraId="142C80E0">
      <w:pPr>
        <w:spacing w:line="580" w:lineRule="exact"/>
        <w:rPr>
          <w:rFonts w:hint="eastAsia" w:ascii="仿宋_GB2312" w:hAnsi="仿宋_GB2312" w:eastAsia="仿宋_GB2312" w:cs="仿宋_GB2312"/>
          <w:color w:val="auto"/>
          <w:sz w:val="32"/>
          <w:szCs w:val="32"/>
        </w:rPr>
      </w:pPr>
    </w:p>
    <w:p w14:paraId="6DE776E3">
      <w:pPr>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登录“国家企业信用信息公示系统”，提供如下系统查询结果截图：</w:t>
      </w:r>
    </w:p>
    <w:p w14:paraId="5524EA4D">
      <w:pPr>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1.基本信息查询结果</w:t>
      </w:r>
    </w:p>
    <w:p w14:paraId="5A650780">
      <w:pPr>
        <w:spacing w:line="580" w:lineRule="exact"/>
        <w:ind w:firstLine="640" w:firstLineChars="200"/>
        <w:rPr>
          <w:rFonts w:hint="eastAsia" w:ascii="仿宋_GB2312" w:hAnsi="仿宋_GB2312" w:eastAsia="仿宋_GB2312" w:cs="仿宋_GB2312"/>
          <w:color w:val="auto"/>
          <w:sz w:val="32"/>
          <w:szCs w:val="32"/>
          <w:lang w:val="en-US" w:eastAsia="zh-CN"/>
        </w:rPr>
      </w:pPr>
    </w:p>
    <w:p w14:paraId="619A2723">
      <w:pPr>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2.行政处罚信息查询结果</w:t>
      </w:r>
    </w:p>
    <w:p w14:paraId="16C42E02">
      <w:pPr>
        <w:spacing w:line="580" w:lineRule="exact"/>
        <w:ind w:firstLine="640" w:firstLineChars="200"/>
        <w:rPr>
          <w:rFonts w:hint="eastAsia" w:ascii="仿宋_GB2312" w:hAnsi="仿宋_GB2312" w:eastAsia="仿宋_GB2312" w:cs="仿宋_GB2312"/>
          <w:color w:val="auto"/>
          <w:sz w:val="32"/>
          <w:szCs w:val="32"/>
          <w:lang w:val="en-US" w:eastAsia="zh-CN"/>
        </w:rPr>
      </w:pPr>
    </w:p>
    <w:p w14:paraId="4FA2F9FD">
      <w:pPr>
        <w:spacing w:line="58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3.列入经营异常名录信息查询结果</w:t>
      </w:r>
    </w:p>
    <w:p w14:paraId="35353333">
      <w:pPr>
        <w:spacing w:line="580" w:lineRule="exact"/>
        <w:ind w:firstLine="640" w:firstLineChars="200"/>
        <w:rPr>
          <w:rFonts w:hint="eastAsia" w:ascii="仿宋_GB2312" w:hAnsi="仿宋_GB2312" w:eastAsia="仿宋_GB2312" w:cs="仿宋_GB2312"/>
          <w:color w:val="auto"/>
          <w:sz w:val="32"/>
          <w:szCs w:val="32"/>
          <w:lang w:val="en-US" w:eastAsia="zh-CN"/>
        </w:rPr>
      </w:pPr>
    </w:p>
    <w:p w14:paraId="16221D86">
      <w:pPr>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4.列入严重违法失信名单（黑名单）信息查询结果</w:t>
      </w:r>
    </w:p>
    <w:p w14:paraId="2D7F0CE9">
      <w:pPr>
        <w:rPr>
          <w:rFonts w:hint="eastAsia" w:ascii="仿宋_GB2312" w:hAnsi="仿宋_GB2312" w:eastAsia="仿宋_GB2312" w:cs="仿宋_GB2312"/>
          <w:color w:val="auto"/>
          <w:sz w:val="32"/>
          <w:szCs w:val="32"/>
        </w:rPr>
      </w:pPr>
    </w:p>
    <w:p w14:paraId="68BA8CB0">
      <w:pPr>
        <w:rPr>
          <w:rFonts w:hint="eastAsia" w:ascii="仿宋_GB2312" w:hAnsi="仿宋_GB2312" w:eastAsia="仿宋_GB2312" w:cs="仿宋_GB2312"/>
          <w:color w:val="auto"/>
          <w:sz w:val="32"/>
          <w:szCs w:val="32"/>
        </w:rPr>
      </w:pPr>
    </w:p>
    <w:p w14:paraId="0A6DDE55">
      <w:pPr>
        <w:spacing w:line="580" w:lineRule="exact"/>
        <w:jc w:val="left"/>
        <w:rPr>
          <w:rFonts w:hint="eastAsia" w:ascii="仿宋_GB2312" w:hAnsi="仿宋_GB2312" w:eastAsia="仿宋_GB2312" w:cs="仿宋_GB2312"/>
          <w:color w:val="auto"/>
          <w:spacing w:val="20"/>
          <w:sz w:val="32"/>
          <w:szCs w:val="32"/>
        </w:rPr>
      </w:pPr>
    </w:p>
    <w:p w14:paraId="480BFD91">
      <w:pPr>
        <w:spacing w:line="580" w:lineRule="exact"/>
        <w:jc w:val="left"/>
        <w:rPr>
          <w:rFonts w:hint="eastAsia" w:ascii="仿宋_GB2312" w:hAnsi="仿宋_GB2312" w:eastAsia="仿宋_GB2312" w:cs="仿宋_GB2312"/>
          <w:color w:val="auto"/>
          <w:spacing w:val="20"/>
          <w:sz w:val="32"/>
          <w:szCs w:val="32"/>
        </w:rPr>
      </w:pPr>
    </w:p>
    <w:p w14:paraId="508BBE2A">
      <w:pPr>
        <w:spacing w:line="580" w:lineRule="exact"/>
        <w:jc w:val="left"/>
        <w:rPr>
          <w:rFonts w:hint="eastAsia" w:ascii="仿宋_GB2312" w:hAnsi="仿宋_GB2312" w:eastAsia="仿宋_GB2312" w:cs="仿宋_GB2312"/>
          <w:color w:val="auto"/>
          <w:spacing w:val="20"/>
          <w:sz w:val="32"/>
          <w:szCs w:val="32"/>
        </w:rPr>
      </w:pPr>
    </w:p>
    <w:p w14:paraId="07604317">
      <w:pPr>
        <w:spacing w:line="580" w:lineRule="exact"/>
        <w:jc w:val="left"/>
        <w:rPr>
          <w:rFonts w:hint="eastAsia" w:ascii="仿宋_GB2312" w:hAnsi="仿宋_GB2312" w:eastAsia="仿宋_GB2312" w:cs="仿宋_GB2312"/>
          <w:color w:val="auto"/>
          <w:spacing w:val="20"/>
          <w:sz w:val="32"/>
          <w:szCs w:val="32"/>
        </w:rPr>
      </w:pPr>
    </w:p>
    <w:p w14:paraId="0CCF7535">
      <w:pPr>
        <w:spacing w:line="580" w:lineRule="exact"/>
        <w:jc w:val="left"/>
        <w:rPr>
          <w:rFonts w:hint="eastAsia" w:ascii="仿宋_GB2312" w:hAnsi="仿宋_GB2312" w:eastAsia="仿宋_GB2312" w:cs="仿宋_GB2312"/>
          <w:color w:val="auto"/>
          <w:spacing w:val="20"/>
          <w:sz w:val="32"/>
          <w:szCs w:val="32"/>
        </w:rPr>
      </w:pPr>
    </w:p>
    <w:p w14:paraId="67FFAFDF">
      <w:pPr>
        <w:spacing w:line="580" w:lineRule="exact"/>
        <w:jc w:val="left"/>
        <w:rPr>
          <w:rFonts w:hint="eastAsia" w:ascii="仿宋_GB2312" w:hAnsi="仿宋_GB2312" w:eastAsia="仿宋_GB2312" w:cs="仿宋_GB2312"/>
          <w:color w:val="auto"/>
          <w:spacing w:val="20"/>
          <w:sz w:val="32"/>
          <w:szCs w:val="32"/>
        </w:rPr>
      </w:pPr>
    </w:p>
    <w:p w14:paraId="18ADBF66">
      <w:pPr>
        <w:spacing w:line="580" w:lineRule="exact"/>
        <w:jc w:val="left"/>
        <w:rPr>
          <w:rFonts w:hint="eastAsia" w:ascii="仿宋_GB2312" w:hAnsi="仿宋_GB2312" w:eastAsia="仿宋_GB2312" w:cs="仿宋_GB2312"/>
          <w:color w:val="auto"/>
          <w:spacing w:val="20"/>
          <w:sz w:val="32"/>
          <w:szCs w:val="32"/>
        </w:rPr>
      </w:pPr>
    </w:p>
    <w:p w14:paraId="382FF9A8">
      <w:pPr>
        <w:spacing w:line="580" w:lineRule="exact"/>
        <w:jc w:val="left"/>
        <w:rPr>
          <w:rFonts w:hint="eastAsia" w:ascii="仿宋_GB2312" w:hAnsi="仿宋_GB2312" w:eastAsia="仿宋_GB2312" w:cs="仿宋_GB2312"/>
          <w:color w:val="auto"/>
          <w:spacing w:val="20"/>
          <w:sz w:val="32"/>
          <w:szCs w:val="32"/>
        </w:rPr>
      </w:pPr>
    </w:p>
    <w:p w14:paraId="1B11746E">
      <w:pPr>
        <w:spacing w:line="580" w:lineRule="exact"/>
        <w:jc w:val="left"/>
        <w:rPr>
          <w:rFonts w:hint="eastAsia" w:ascii="仿宋_GB2312" w:hAnsi="仿宋_GB2312" w:eastAsia="仿宋_GB2312" w:cs="仿宋_GB2312"/>
          <w:color w:val="auto"/>
          <w:spacing w:val="20"/>
          <w:sz w:val="32"/>
          <w:szCs w:val="32"/>
        </w:rPr>
      </w:pPr>
    </w:p>
    <w:p w14:paraId="429A42E8">
      <w:pPr>
        <w:pStyle w:val="18"/>
        <w:adjustRightInd w:val="0"/>
        <w:snapToGrid w:val="0"/>
        <w:spacing w:before="0" w:after="0" w:line="560" w:lineRule="exact"/>
        <w:ind w:right="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材料</w:t>
      </w:r>
      <w:r>
        <w:rPr>
          <w:rFonts w:hint="eastAsia" w:ascii="仿宋_GB2312" w:hAnsi="仿宋_GB2312" w:eastAsia="仿宋_GB2312" w:cs="仿宋_GB2312"/>
          <w:color w:val="auto"/>
          <w:kern w:val="0"/>
          <w:sz w:val="32"/>
          <w:szCs w:val="32"/>
          <w:lang w:bidi="ar"/>
        </w:rPr>
        <w:t>8</w:t>
      </w:r>
    </w:p>
    <w:p w14:paraId="76E81CDD">
      <w:pPr>
        <w:pStyle w:val="5"/>
        <w:numPr>
          <w:ilvl w:val="1"/>
          <w:numId w:val="0"/>
        </w:numPr>
        <w:adjustRightInd w:val="0"/>
        <w:snapToGrid w:val="0"/>
        <w:spacing w:before="0" w:after="0" w:line="560" w:lineRule="exact"/>
        <w:jc w:val="center"/>
        <w:rPr>
          <w:rFonts w:hint="eastAsia" w:ascii="仿宋_GB2312" w:hAnsi="仿宋_GB2312" w:eastAsia="仿宋_GB2312" w:cs="仿宋_GB2312"/>
          <w:b w:val="0"/>
          <w:bCs/>
          <w:color w:val="auto"/>
          <w:kern w:val="0"/>
          <w:sz w:val="44"/>
          <w:szCs w:val="28"/>
        </w:rPr>
      </w:pPr>
      <w:r>
        <w:rPr>
          <w:rFonts w:hint="eastAsia" w:ascii="仿宋_GB2312" w:hAnsi="仿宋_GB2312" w:eastAsia="仿宋_GB2312" w:cs="仿宋_GB2312"/>
          <w:b w:val="0"/>
          <w:color w:val="auto"/>
          <w:kern w:val="2"/>
          <w:sz w:val="44"/>
          <w:szCs w:val="44"/>
          <w:lang w:val="en-US" w:eastAsia="zh-CN" w:bidi="ar-SA"/>
        </w:rPr>
        <w:t>无重大违法记录承诺书</w:t>
      </w:r>
    </w:p>
    <w:p w14:paraId="6AEC1B17">
      <w:pPr>
        <w:adjustRightInd w:val="0"/>
        <w:snapToGrid w:val="0"/>
        <w:spacing w:line="360" w:lineRule="auto"/>
        <w:rPr>
          <w:rFonts w:hint="eastAsia" w:ascii="仿宋_GB2312" w:hAnsi="仿宋_GB2312" w:eastAsia="仿宋_GB2312" w:cs="仿宋_GB2312"/>
          <w:bCs/>
          <w:color w:val="auto"/>
          <w:szCs w:val="32"/>
        </w:rPr>
      </w:pPr>
    </w:p>
    <w:p w14:paraId="5BF168FE">
      <w:pPr>
        <w:adjustRightInd w:val="0"/>
        <w:snapToGrid w:val="0"/>
        <w:spacing w:line="360" w:lineRule="auto"/>
        <w:rPr>
          <w:rFonts w:hint="eastAsia" w:ascii="仿宋_GB2312" w:hAnsi="仿宋_GB2312" w:eastAsia="仿宋_GB2312" w:cs="仿宋_GB2312"/>
          <w:bCs/>
          <w:color w:val="auto"/>
          <w:szCs w:val="32"/>
        </w:rPr>
      </w:pPr>
      <w:r>
        <w:rPr>
          <w:rFonts w:hint="eastAsia" w:ascii="仿宋_GB2312" w:hAnsi="仿宋_GB2312" w:eastAsia="仿宋_GB2312" w:cs="仿宋_GB2312"/>
          <w:bCs/>
          <w:color w:val="auto"/>
          <w:sz w:val="32"/>
          <w:szCs w:val="32"/>
          <w:lang w:eastAsia="zh-CN"/>
        </w:rPr>
        <w:t>池州市数据产业有限公司</w:t>
      </w:r>
      <w:r>
        <w:rPr>
          <w:rFonts w:hint="eastAsia" w:ascii="仿宋_GB2312" w:hAnsi="仿宋_GB2312" w:eastAsia="仿宋_GB2312" w:cs="仿宋_GB2312"/>
          <w:color w:val="auto"/>
          <w:sz w:val="32"/>
          <w:szCs w:val="32"/>
          <w:lang w:val="en-US" w:eastAsia="zh-CN"/>
        </w:rPr>
        <w:t>：</w:t>
      </w:r>
    </w:p>
    <w:p w14:paraId="5157A8AB">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我司及法定代表人近年来无任何重大违法记录。</w:t>
      </w:r>
    </w:p>
    <w:p w14:paraId="5511A8F5">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我司及法定代表人未被列入失信被执行人名单、重大税收违法案件当事人名单、严重失信名单。</w:t>
      </w:r>
    </w:p>
    <w:p w14:paraId="09BCEDC4">
      <w:pPr>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lang w:val="en-US" w:eastAsia="zh-CN"/>
        </w:rPr>
        <w:t>我司对上述书面承诺的真实性负责。如有虚假，将依法承担相应责任。</w:t>
      </w:r>
    </w:p>
    <w:p w14:paraId="1B0CC7FF">
      <w:pPr>
        <w:adjustRightInd w:val="0"/>
        <w:snapToGrid w:val="0"/>
        <w:spacing w:line="360" w:lineRule="auto"/>
        <w:ind w:firstLine="420" w:firstLineChars="200"/>
        <w:rPr>
          <w:rFonts w:hint="eastAsia" w:ascii="仿宋_GB2312" w:hAnsi="仿宋_GB2312" w:eastAsia="仿宋_GB2312" w:cs="仿宋_GB2312"/>
          <w:bCs/>
          <w:color w:val="auto"/>
          <w:szCs w:val="32"/>
        </w:rPr>
      </w:pPr>
    </w:p>
    <w:p w14:paraId="63CB17CD">
      <w:pPr>
        <w:adjustRightInd w:val="0"/>
        <w:snapToGrid w:val="0"/>
        <w:spacing w:line="360" w:lineRule="auto"/>
        <w:ind w:firstLine="420" w:firstLineChars="200"/>
        <w:rPr>
          <w:rFonts w:hint="eastAsia" w:ascii="仿宋_GB2312" w:hAnsi="仿宋_GB2312" w:eastAsia="仿宋_GB2312" w:cs="仿宋_GB2312"/>
          <w:bCs/>
          <w:color w:val="auto"/>
          <w:szCs w:val="32"/>
        </w:rPr>
      </w:pPr>
    </w:p>
    <w:p w14:paraId="369BF1C4">
      <w:pPr>
        <w:adjustRightInd w:val="0"/>
        <w:snapToGrid w:val="0"/>
        <w:spacing w:line="360" w:lineRule="auto"/>
        <w:ind w:firstLine="420" w:firstLineChars="200"/>
        <w:jc w:val="right"/>
        <w:rPr>
          <w:rFonts w:hint="eastAsia" w:ascii="仿宋_GB2312" w:hAnsi="仿宋_GB2312" w:eastAsia="仿宋_GB2312" w:cs="仿宋_GB2312"/>
          <w:bCs/>
          <w:color w:val="auto"/>
          <w:szCs w:val="32"/>
        </w:rPr>
      </w:pPr>
    </w:p>
    <w:p w14:paraId="34CF941C">
      <w:pPr>
        <w:wordWrap w:val="0"/>
        <w:adjustRightInd w:val="0"/>
        <w:snapToGrid w:val="0"/>
        <w:spacing w:line="360" w:lineRule="auto"/>
        <w:ind w:left="4260" w:leftChars="200" w:hanging="3840" w:hangingChars="1200"/>
        <w:jc w:val="center"/>
        <w:rPr>
          <w:rFonts w:hint="eastAsia" w:ascii="仿宋_GB2312" w:hAnsi="仿宋_GB2312" w:eastAsia="仿宋_GB2312" w:cs="仿宋_GB2312"/>
          <w:bCs/>
          <w:color w:val="auto"/>
          <w:szCs w:val="32"/>
        </w:rPr>
      </w:pPr>
      <w:r>
        <w:rPr>
          <w:rFonts w:hint="eastAsia" w:ascii="仿宋_GB2312" w:hAnsi="仿宋_GB2312" w:eastAsia="仿宋_GB2312" w:cs="仿宋_GB2312"/>
          <w:color w:val="auto"/>
          <w:sz w:val="32"/>
          <w:szCs w:val="32"/>
          <w:lang w:val="en-US" w:eastAsia="zh-CN"/>
        </w:rPr>
        <w:t xml:space="preserve">                 单位名称（盖章）：</w:t>
      </w:r>
      <w:r>
        <w:rPr>
          <w:rFonts w:hint="eastAsia" w:ascii="仿宋_GB2312" w:hAnsi="仿宋_GB2312" w:eastAsia="仿宋_GB2312" w:cs="仿宋_GB2312"/>
          <w:bCs/>
          <w:color w:val="auto"/>
          <w:sz w:val="32"/>
          <w:szCs w:val="32"/>
        </w:rPr>
        <w:t xml:space="preserve">             </w:t>
      </w:r>
    </w:p>
    <w:p w14:paraId="1A1A049B">
      <w:pPr>
        <w:wordWrap w:val="0"/>
        <w:adjustRightInd w:val="0"/>
        <w:snapToGrid w:val="0"/>
        <w:spacing w:line="360" w:lineRule="auto"/>
        <w:ind w:left="4260" w:leftChars="200" w:hanging="3840" w:hangingChars="1200"/>
        <w:jc w:val="right"/>
        <w:rPr>
          <w:rFonts w:hint="eastAsia" w:ascii="仿宋_GB2312" w:hAnsi="仿宋_GB2312" w:eastAsia="仿宋_GB2312" w:cs="仿宋_GB2312"/>
          <w:bCs/>
          <w:color w:val="auto"/>
          <w:szCs w:val="32"/>
        </w:rPr>
      </w:pPr>
      <w:r>
        <w:rPr>
          <w:rFonts w:hint="eastAsia" w:ascii="仿宋_GB2312" w:hAnsi="仿宋_GB2312" w:eastAsia="仿宋_GB2312" w:cs="仿宋_GB2312"/>
          <w:color w:val="auto"/>
          <w:sz w:val="32"/>
          <w:szCs w:val="32"/>
          <w:lang w:val="en-US" w:eastAsia="zh-CN"/>
        </w:rPr>
        <w:t xml:space="preserve"> 法定代表人（签字）：</w:t>
      </w:r>
      <w:r>
        <w:rPr>
          <w:rFonts w:hint="eastAsia" w:ascii="仿宋_GB2312" w:hAnsi="仿宋_GB2312" w:eastAsia="仿宋_GB2312" w:cs="仿宋_GB2312"/>
          <w:bCs/>
          <w:color w:val="auto"/>
          <w:sz w:val="32"/>
          <w:szCs w:val="32"/>
        </w:rPr>
        <w:t xml:space="preserve">              </w:t>
      </w:r>
    </w:p>
    <w:p w14:paraId="42F7FEE0">
      <w:pPr>
        <w:wordWrap w:val="0"/>
        <w:adjustRightInd w:val="0"/>
        <w:snapToGrid w:val="0"/>
        <w:spacing w:line="360" w:lineRule="auto"/>
        <w:ind w:left="4260" w:leftChars="200" w:hanging="3840" w:hangingChars="1200"/>
        <w:jc w:val="center"/>
        <w:rPr>
          <w:rFonts w:hint="eastAsia" w:ascii="仿宋_GB2312" w:hAnsi="仿宋_GB2312" w:eastAsia="仿宋_GB2312" w:cs="仿宋_GB2312"/>
          <w:bCs/>
          <w:color w:val="auto"/>
          <w:szCs w:val="32"/>
        </w:rPr>
      </w:pPr>
      <w:r>
        <w:rPr>
          <w:rFonts w:hint="eastAsia" w:ascii="仿宋_GB2312" w:hAnsi="仿宋_GB2312" w:eastAsia="仿宋_GB2312" w:cs="仿宋_GB2312"/>
          <w:color w:val="auto"/>
          <w:sz w:val="32"/>
          <w:szCs w:val="32"/>
          <w:lang w:val="en-US" w:eastAsia="zh-CN"/>
        </w:rPr>
        <w:t xml:space="preserve">        日期：   年   月   日</w:t>
      </w:r>
    </w:p>
    <w:p w14:paraId="38030BAC">
      <w:pPr>
        <w:spacing w:line="580" w:lineRule="exact"/>
        <w:jc w:val="left"/>
        <w:rPr>
          <w:rFonts w:hint="eastAsia" w:ascii="仿宋_GB2312" w:hAnsi="仿宋_GB2312" w:eastAsia="仿宋_GB2312" w:cs="仿宋_GB2312"/>
          <w:color w:val="auto"/>
          <w:sz w:val="32"/>
          <w:szCs w:val="32"/>
        </w:rPr>
      </w:pPr>
    </w:p>
    <w:p w14:paraId="4F9EF9CD">
      <w:pPr>
        <w:spacing w:line="580" w:lineRule="exact"/>
        <w:jc w:val="left"/>
        <w:rPr>
          <w:rFonts w:hint="eastAsia" w:ascii="仿宋_GB2312" w:hAnsi="仿宋_GB2312" w:eastAsia="仿宋_GB2312" w:cs="仿宋_GB2312"/>
          <w:color w:val="auto"/>
          <w:spacing w:val="20"/>
          <w:sz w:val="32"/>
          <w:szCs w:val="32"/>
        </w:rPr>
      </w:pPr>
    </w:p>
    <w:p w14:paraId="6853AB3E">
      <w:pPr>
        <w:spacing w:line="580" w:lineRule="exact"/>
        <w:jc w:val="left"/>
        <w:rPr>
          <w:rFonts w:hint="eastAsia" w:ascii="仿宋_GB2312" w:hAnsi="仿宋_GB2312" w:eastAsia="仿宋_GB2312" w:cs="仿宋_GB2312"/>
          <w:color w:val="auto"/>
          <w:spacing w:val="20"/>
          <w:sz w:val="32"/>
          <w:szCs w:val="32"/>
        </w:rPr>
      </w:pPr>
    </w:p>
    <w:p w14:paraId="6419A05A">
      <w:pPr>
        <w:spacing w:line="580" w:lineRule="exact"/>
        <w:jc w:val="left"/>
        <w:rPr>
          <w:rFonts w:hint="eastAsia" w:ascii="仿宋_GB2312" w:hAnsi="仿宋_GB2312" w:eastAsia="仿宋_GB2312" w:cs="仿宋_GB2312"/>
          <w:color w:val="auto"/>
          <w:spacing w:val="20"/>
          <w:sz w:val="32"/>
          <w:szCs w:val="32"/>
        </w:rPr>
      </w:pPr>
    </w:p>
    <w:p w14:paraId="3133D10F">
      <w:pPr>
        <w:spacing w:line="580" w:lineRule="exact"/>
        <w:jc w:val="left"/>
        <w:rPr>
          <w:rFonts w:hint="eastAsia" w:ascii="仿宋_GB2312" w:hAnsi="仿宋_GB2312" w:eastAsia="仿宋_GB2312" w:cs="仿宋_GB2312"/>
          <w:color w:val="auto"/>
          <w:spacing w:val="20"/>
          <w:sz w:val="32"/>
          <w:szCs w:val="32"/>
        </w:rPr>
      </w:pPr>
    </w:p>
    <w:p w14:paraId="4B0D30AE">
      <w:pPr>
        <w:spacing w:line="580" w:lineRule="exact"/>
        <w:jc w:val="left"/>
        <w:rPr>
          <w:rFonts w:hint="eastAsia" w:ascii="仿宋_GB2312" w:hAnsi="仿宋_GB2312" w:eastAsia="仿宋_GB2312" w:cs="仿宋_GB2312"/>
          <w:color w:val="auto"/>
          <w:spacing w:val="20"/>
          <w:sz w:val="32"/>
          <w:szCs w:val="32"/>
        </w:rPr>
      </w:pPr>
    </w:p>
    <w:p w14:paraId="7F3EAB88">
      <w:pPr>
        <w:spacing w:line="580" w:lineRule="exact"/>
        <w:jc w:val="left"/>
        <w:rPr>
          <w:rFonts w:hint="eastAsia" w:ascii="仿宋_GB2312" w:hAnsi="仿宋_GB2312" w:eastAsia="仿宋_GB2312" w:cs="仿宋_GB2312"/>
          <w:color w:val="auto"/>
          <w:spacing w:val="20"/>
          <w:sz w:val="32"/>
          <w:szCs w:val="32"/>
        </w:rPr>
      </w:pPr>
    </w:p>
    <w:p w14:paraId="6959A057">
      <w:pPr>
        <w:spacing w:line="580" w:lineRule="exact"/>
        <w:jc w:val="left"/>
        <w:rPr>
          <w:rFonts w:hint="eastAsia" w:ascii="仿宋_GB2312" w:hAnsi="仿宋_GB2312" w:eastAsia="仿宋_GB2312" w:cs="仿宋_GB2312"/>
          <w:color w:val="auto"/>
          <w:spacing w:val="20"/>
          <w:sz w:val="32"/>
          <w:szCs w:val="32"/>
        </w:rPr>
      </w:pPr>
    </w:p>
    <w:p w14:paraId="2DC18EAB">
      <w:pPr>
        <w:spacing w:line="580" w:lineRule="exact"/>
        <w:jc w:val="left"/>
        <w:rPr>
          <w:rFonts w:hint="eastAsia" w:ascii="仿宋_GB2312" w:hAnsi="仿宋_GB2312" w:eastAsia="仿宋_GB2312" w:cs="仿宋_GB2312"/>
          <w:color w:val="auto"/>
          <w:spacing w:val="20"/>
          <w:sz w:val="32"/>
          <w:szCs w:val="32"/>
        </w:rPr>
      </w:pPr>
    </w:p>
    <w:p w14:paraId="49AE2B5B">
      <w:pPr>
        <w:pStyle w:val="18"/>
        <w:adjustRightInd w:val="0"/>
        <w:snapToGrid w:val="0"/>
        <w:spacing w:before="0" w:after="0" w:line="560" w:lineRule="exact"/>
        <w:ind w:right="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材料9</w:t>
      </w:r>
    </w:p>
    <w:p w14:paraId="5ADB4DFC">
      <w:pPr>
        <w:spacing w:line="580" w:lineRule="exact"/>
        <w:jc w:val="center"/>
        <w:rPr>
          <w:rFonts w:hint="eastAsia" w:ascii="仿宋_GB2312" w:hAnsi="仿宋_GB2312" w:eastAsia="仿宋_GB2312" w:cs="仿宋_GB2312"/>
          <w:color w:val="auto"/>
          <w:sz w:val="36"/>
          <w:szCs w:val="36"/>
        </w:rPr>
      </w:pPr>
    </w:p>
    <w:p w14:paraId="2C6B87C1">
      <w:pPr>
        <w:spacing w:line="580" w:lineRule="exact"/>
        <w:jc w:val="center"/>
        <w:rPr>
          <w:rFonts w:hint="eastAsia" w:ascii="仿宋_GB2312" w:hAnsi="仿宋_GB2312" w:eastAsia="仿宋_GB2312" w:cs="仿宋_GB2312"/>
          <w:color w:val="auto"/>
          <w:kern w:val="2"/>
          <w:sz w:val="44"/>
          <w:szCs w:val="44"/>
          <w:lang w:val="en-US" w:eastAsia="zh-CN" w:bidi="ar-SA"/>
        </w:rPr>
      </w:pPr>
      <w:r>
        <w:rPr>
          <w:rFonts w:hint="eastAsia" w:ascii="仿宋_GB2312" w:hAnsi="仿宋_GB2312" w:eastAsia="仿宋_GB2312" w:cs="仿宋_GB2312"/>
          <w:color w:val="auto"/>
          <w:kern w:val="2"/>
          <w:sz w:val="44"/>
          <w:szCs w:val="44"/>
          <w:lang w:val="en-US" w:eastAsia="zh-CN" w:bidi="ar-SA"/>
        </w:rPr>
        <w:t>一般纳税人证明</w:t>
      </w:r>
    </w:p>
    <w:p w14:paraId="1D002295">
      <w:pPr>
        <w:spacing w:line="580" w:lineRule="exact"/>
        <w:rPr>
          <w:rFonts w:hint="eastAsia" w:ascii="仿宋_GB2312" w:hAnsi="仿宋_GB2312" w:eastAsia="仿宋_GB2312" w:cs="仿宋_GB2312"/>
          <w:color w:val="auto"/>
          <w:sz w:val="32"/>
          <w:szCs w:val="32"/>
        </w:rPr>
      </w:pPr>
    </w:p>
    <w:p w14:paraId="60F9C9C3">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提供税务机关出具的纳税人证明、纳税记录证明等有效证明材料。</w:t>
      </w:r>
    </w:p>
    <w:p w14:paraId="04BEEB7C">
      <w:pPr>
        <w:spacing w:line="590" w:lineRule="exact"/>
        <w:ind w:firstLine="640" w:firstLineChars="200"/>
        <w:rPr>
          <w:rFonts w:hint="eastAsia" w:ascii="仿宋_GB2312" w:hAnsi="仿宋_GB2312" w:eastAsia="仿宋_GB2312" w:cs="仿宋_GB2312"/>
          <w:color w:val="auto"/>
          <w:sz w:val="32"/>
          <w:szCs w:val="32"/>
        </w:rPr>
      </w:pPr>
    </w:p>
    <w:p w14:paraId="1E680EE0">
      <w:pPr>
        <w:spacing w:line="580" w:lineRule="exact"/>
        <w:jc w:val="left"/>
        <w:rPr>
          <w:rFonts w:hint="eastAsia" w:ascii="仿宋_GB2312" w:hAnsi="仿宋_GB2312" w:eastAsia="仿宋_GB2312" w:cs="仿宋_GB2312"/>
          <w:color w:val="auto"/>
          <w:spacing w:val="20"/>
          <w:sz w:val="32"/>
          <w:szCs w:val="32"/>
        </w:rPr>
      </w:pPr>
    </w:p>
    <w:p w14:paraId="501D1020">
      <w:pPr>
        <w:spacing w:line="580" w:lineRule="exact"/>
        <w:jc w:val="left"/>
        <w:rPr>
          <w:rFonts w:hint="eastAsia" w:ascii="仿宋_GB2312" w:hAnsi="仿宋_GB2312" w:eastAsia="仿宋_GB2312" w:cs="仿宋_GB2312"/>
          <w:color w:val="auto"/>
          <w:spacing w:val="20"/>
          <w:sz w:val="32"/>
          <w:szCs w:val="32"/>
        </w:rPr>
      </w:pPr>
    </w:p>
    <w:p w14:paraId="590FCFD6">
      <w:pPr>
        <w:spacing w:line="580" w:lineRule="exact"/>
        <w:jc w:val="left"/>
        <w:rPr>
          <w:rFonts w:hint="eastAsia" w:ascii="仿宋_GB2312" w:hAnsi="仿宋_GB2312" w:eastAsia="仿宋_GB2312" w:cs="仿宋_GB2312"/>
          <w:color w:val="auto"/>
          <w:spacing w:val="20"/>
          <w:sz w:val="32"/>
          <w:szCs w:val="32"/>
        </w:rPr>
      </w:pPr>
    </w:p>
    <w:p w14:paraId="059B8153">
      <w:pPr>
        <w:spacing w:line="580" w:lineRule="exact"/>
        <w:jc w:val="center"/>
        <w:rPr>
          <w:rFonts w:hint="eastAsia" w:ascii="仿宋_GB2312" w:hAnsi="仿宋_GB2312" w:eastAsia="仿宋_GB2312" w:cs="仿宋_GB2312"/>
          <w:color w:val="auto"/>
          <w:spacing w:val="20"/>
          <w:sz w:val="32"/>
          <w:szCs w:val="32"/>
        </w:rPr>
      </w:pPr>
    </w:p>
    <w:p w14:paraId="0673AF94">
      <w:pPr>
        <w:spacing w:line="580" w:lineRule="exact"/>
        <w:jc w:val="left"/>
        <w:rPr>
          <w:rFonts w:hint="eastAsia" w:ascii="仿宋_GB2312" w:hAnsi="仿宋_GB2312" w:eastAsia="仿宋_GB2312" w:cs="仿宋_GB2312"/>
          <w:color w:val="auto"/>
          <w:spacing w:val="20"/>
          <w:sz w:val="32"/>
          <w:szCs w:val="32"/>
        </w:rPr>
      </w:pPr>
    </w:p>
    <w:p w14:paraId="2C74E410">
      <w:pPr>
        <w:spacing w:line="580" w:lineRule="exact"/>
        <w:jc w:val="left"/>
        <w:rPr>
          <w:rFonts w:hint="eastAsia" w:ascii="仿宋_GB2312" w:hAnsi="仿宋_GB2312" w:eastAsia="仿宋_GB2312" w:cs="仿宋_GB2312"/>
          <w:color w:val="auto"/>
          <w:spacing w:val="20"/>
          <w:sz w:val="32"/>
          <w:szCs w:val="32"/>
        </w:rPr>
      </w:pPr>
    </w:p>
    <w:p w14:paraId="3C4209DD">
      <w:pPr>
        <w:spacing w:line="580" w:lineRule="exact"/>
        <w:jc w:val="left"/>
        <w:rPr>
          <w:rFonts w:hint="eastAsia" w:ascii="仿宋_GB2312" w:hAnsi="仿宋_GB2312" w:eastAsia="仿宋_GB2312" w:cs="仿宋_GB2312"/>
          <w:color w:val="auto"/>
          <w:spacing w:val="20"/>
          <w:sz w:val="32"/>
          <w:szCs w:val="32"/>
        </w:rPr>
      </w:pPr>
    </w:p>
    <w:p w14:paraId="0A2F000F">
      <w:pPr>
        <w:spacing w:line="580" w:lineRule="exact"/>
        <w:jc w:val="left"/>
        <w:rPr>
          <w:rFonts w:hint="eastAsia" w:ascii="仿宋_GB2312" w:hAnsi="仿宋_GB2312" w:eastAsia="仿宋_GB2312" w:cs="仿宋_GB2312"/>
          <w:color w:val="auto"/>
          <w:spacing w:val="20"/>
          <w:sz w:val="32"/>
          <w:szCs w:val="32"/>
        </w:rPr>
      </w:pPr>
    </w:p>
    <w:p w14:paraId="1ECBE31F">
      <w:pPr>
        <w:spacing w:line="580" w:lineRule="exact"/>
        <w:jc w:val="left"/>
        <w:rPr>
          <w:rFonts w:hint="eastAsia" w:ascii="仿宋_GB2312" w:hAnsi="仿宋_GB2312" w:eastAsia="仿宋_GB2312" w:cs="仿宋_GB2312"/>
          <w:color w:val="auto"/>
          <w:spacing w:val="20"/>
          <w:sz w:val="32"/>
          <w:szCs w:val="32"/>
        </w:rPr>
      </w:pPr>
    </w:p>
    <w:p w14:paraId="28CEAB63">
      <w:pPr>
        <w:spacing w:line="580" w:lineRule="exact"/>
        <w:jc w:val="left"/>
        <w:rPr>
          <w:rFonts w:hint="eastAsia" w:ascii="仿宋_GB2312" w:hAnsi="仿宋_GB2312" w:eastAsia="仿宋_GB2312" w:cs="仿宋_GB2312"/>
          <w:color w:val="auto"/>
          <w:spacing w:val="20"/>
          <w:sz w:val="32"/>
          <w:szCs w:val="32"/>
        </w:rPr>
      </w:pPr>
    </w:p>
    <w:p w14:paraId="2CC0310F">
      <w:pPr>
        <w:spacing w:line="580" w:lineRule="exact"/>
        <w:jc w:val="left"/>
        <w:rPr>
          <w:rFonts w:hint="eastAsia" w:ascii="仿宋_GB2312" w:hAnsi="仿宋_GB2312" w:eastAsia="仿宋_GB2312" w:cs="仿宋_GB2312"/>
          <w:color w:val="auto"/>
          <w:spacing w:val="20"/>
          <w:sz w:val="32"/>
          <w:szCs w:val="32"/>
        </w:rPr>
      </w:pPr>
    </w:p>
    <w:p w14:paraId="574AD433">
      <w:pPr>
        <w:spacing w:line="580" w:lineRule="exact"/>
        <w:jc w:val="left"/>
        <w:rPr>
          <w:rFonts w:hint="eastAsia" w:ascii="仿宋_GB2312" w:hAnsi="仿宋_GB2312" w:eastAsia="仿宋_GB2312" w:cs="仿宋_GB2312"/>
          <w:color w:val="auto"/>
          <w:spacing w:val="20"/>
          <w:sz w:val="32"/>
          <w:szCs w:val="32"/>
        </w:rPr>
      </w:pPr>
    </w:p>
    <w:p w14:paraId="28300217">
      <w:pPr>
        <w:pStyle w:val="18"/>
        <w:adjustRightInd w:val="0"/>
        <w:snapToGrid w:val="0"/>
        <w:spacing w:before="0" w:after="0" w:line="560" w:lineRule="exact"/>
        <w:ind w:right="0"/>
        <w:jc w:val="left"/>
        <w:rPr>
          <w:rFonts w:hint="eastAsia" w:ascii="仿宋_GB2312" w:hAnsi="仿宋_GB2312" w:eastAsia="仿宋_GB2312" w:cs="仿宋_GB2312"/>
          <w:color w:val="auto"/>
          <w:spacing w:val="20"/>
          <w:sz w:val="32"/>
          <w:szCs w:val="32"/>
        </w:rPr>
      </w:pPr>
    </w:p>
    <w:p w14:paraId="6E8CE13A">
      <w:pPr>
        <w:rPr>
          <w:rFonts w:hint="eastAsia" w:ascii="仿宋_GB2312" w:hAnsi="仿宋_GB2312" w:eastAsia="仿宋_GB2312" w:cs="仿宋_GB2312"/>
          <w:color w:val="auto"/>
        </w:rPr>
      </w:pPr>
    </w:p>
    <w:p w14:paraId="3041B1CE">
      <w:pPr>
        <w:spacing w:line="580" w:lineRule="exact"/>
        <w:jc w:val="left"/>
        <w:rPr>
          <w:rFonts w:hint="eastAsia" w:ascii="仿宋_GB2312" w:hAnsi="仿宋_GB2312" w:eastAsia="仿宋_GB2312" w:cs="仿宋_GB2312"/>
          <w:color w:val="auto"/>
          <w:spacing w:val="20"/>
          <w:sz w:val="32"/>
          <w:szCs w:val="32"/>
        </w:rPr>
      </w:pPr>
    </w:p>
    <w:p w14:paraId="31093A9E">
      <w:pPr>
        <w:spacing w:line="580" w:lineRule="exact"/>
        <w:jc w:val="left"/>
        <w:rPr>
          <w:rFonts w:hint="eastAsia" w:ascii="仿宋_GB2312" w:hAnsi="仿宋_GB2312" w:eastAsia="仿宋_GB2312" w:cs="仿宋_GB2312"/>
          <w:color w:val="auto"/>
          <w:spacing w:val="20"/>
          <w:sz w:val="32"/>
          <w:szCs w:val="32"/>
        </w:rPr>
      </w:pPr>
    </w:p>
    <w:p w14:paraId="234636F3">
      <w:pPr>
        <w:spacing w:line="580" w:lineRule="exact"/>
        <w:jc w:val="left"/>
        <w:rPr>
          <w:rFonts w:hint="eastAsia" w:ascii="仿宋_GB2312" w:hAnsi="仿宋_GB2312" w:eastAsia="仿宋_GB2312" w:cs="仿宋_GB2312"/>
          <w:color w:val="auto"/>
          <w:spacing w:val="20"/>
          <w:sz w:val="32"/>
          <w:szCs w:val="32"/>
        </w:rPr>
      </w:pPr>
    </w:p>
    <w:p w14:paraId="14A0F446">
      <w:pPr>
        <w:pStyle w:val="18"/>
        <w:adjustRightInd w:val="0"/>
        <w:snapToGrid w:val="0"/>
        <w:spacing w:before="0" w:after="0" w:line="560" w:lineRule="exact"/>
        <w:ind w:right="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材料10</w:t>
      </w:r>
    </w:p>
    <w:p w14:paraId="52EB34C3">
      <w:pPr>
        <w:spacing w:line="580" w:lineRule="exact"/>
        <w:jc w:val="left"/>
        <w:rPr>
          <w:rFonts w:hint="eastAsia" w:ascii="仿宋_GB2312" w:hAnsi="仿宋_GB2312" w:eastAsia="仿宋_GB2312" w:cs="仿宋_GB2312"/>
          <w:color w:val="auto"/>
          <w:spacing w:val="20"/>
          <w:sz w:val="32"/>
          <w:szCs w:val="32"/>
        </w:rPr>
      </w:pPr>
    </w:p>
    <w:p w14:paraId="7E532D6E">
      <w:pPr>
        <w:spacing w:line="580" w:lineRule="exact"/>
        <w:jc w:val="center"/>
        <w:rPr>
          <w:rFonts w:hint="eastAsia" w:ascii="仿宋_GB2312" w:hAnsi="仿宋_GB2312" w:eastAsia="仿宋_GB2312" w:cs="仿宋_GB2312"/>
          <w:color w:val="auto"/>
          <w:spacing w:val="20"/>
          <w:sz w:val="36"/>
          <w:szCs w:val="36"/>
        </w:rPr>
      </w:pPr>
      <w:bookmarkStart w:id="1" w:name="_Hlk204600463"/>
      <w:r>
        <w:rPr>
          <w:rFonts w:hint="eastAsia" w:ascii="仿宋_GB2312" w:hAnsi="仿宋_GB2312" w:eastAsia="仿宋_GB2312" w:cs="仿宋_GB2312"/>
          <w:color w:val="auto"/>
          <w:kern w:val="2"/>
          <w:sz w:val="44"/>
          <w:szCs w:val="44"/>
          <w:lang w:val="en-US" w:eastAsia="zh-CN" w:bidi="ar-SA"/>
        </w:rPr>
        <w:t>近一年第三方审计报告或财务会计报告</w:t>
      </w:r>
      <w:bookmarkEnd w:id="1"/>
    </w:p>
    <w:p w14:paraId="1EB88A96">
      <w:pPr>
        <w:spacing w:line="600" w:lineRule="exact"/>
        <w:rPr>
          <w:rFonts w:hint="eastAsia" w:ascii="仿宋_GB2312" w:hAnsi="仿宋_GB2312" w:eastAsia="仿宋_GB2312" w:cs="仿宋_GB2312"/>
          <w:color w:val="auto"/>
          <w:spacing w:val="20"/>
          <w:sz w:val="32"/>
          <w:szCs w:val="32"/>
        </w:rPr>
      </w:pPr>
    </w:p>
    <w:p w14:paraId="5E193E5E">
      <w:pPr>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i/>
          <w:iCs/>
          <w:color w:val="auto"/>
          <w:sz w:val="24"/>
        </w:rPr>
        <w:br w:type="page"/>
      </w:r>
      <w:r>
        <w:rPr>
          <w:rFonts w:hint="eastAsia" w:ascii="仿宋_GB2312" w:hAnsi="仿宋_GB2312" w:eastAsia="仿宋_GB2312" w:cs="仿宋_GB2312"/>
          <w:color w:val="auto"/>
          <w:kern w:val="0"/>
          <w:sz w:val="32"/>
          <w:szCs w:val="32"/>
          <w:lang w:bidi="ar"/>
        </w:rPr>
        <w:t>材料11</w:t>
      </w:r>
    </w:p>
    <w:p w14:paraId="4CC59EBD">
      <w:pPr>
        <w:spacing w:line="580" w:lineRule="exact"/>
        <w:jc w:val="center"/>
        <w:rPr>
          <w:rFonts w:hint="eastAsia" w:ascii="仿宋_GB2312" w:hAnsi="仿宋_GB2312" w:eastAsia="仿宋_GB2312" w:cs="仿宋_GB2312"/>
          <w:color w:val="auto"/>
          <w:kern w:val="2"/>
          <w:sz w:val="44"/>
          <w:szCs w:val="44"/>
          <w:lang w:val="en-US" w:eastAsia="zh-CN" w:bidi="ar-SA"/>
        </w:rPr>
      </w:pPr>
      <w:r>
        <w:rPr>
          <w:rFonts w:hint="eastAsia" w:ascii="仿宋_GB2312" w:hAnsi="仿宋_GB2312" w:eastAsia="仿宋_GB2312" w:cs="仿宋_GB2312"/>
          <w:color w:val="auto"/>
          <w:kern w:val="2"/>
          <w:sz w:val="44"/>
          <w:szCs w:val="44"/>
          <w:lang w:val="en-US" w:eastAsia="zh-CN" w:bidi="ar-SA"/>
        </w:rPr>
        <w:t>数据安全管理制度</w:t>
      </w:r>
    </w:p>
    <w:p w14:paraId="00020298">
      <w:pPr>
        <w:spacing w:line="580" w:lineRule="exact"/>
        <w:jc w:val="center"/>
        <w:rPr>
          <w:rFonts w:hint="eastAsia" w:ascii="仿宋_GB2312" w:hAnsi="仿宋_GB2312" w:eastAsia="仿宋_GB2312" w:cs="仿宋_GB2312"/>
          <w:color w:val="auto"/>
          <w:kern w:val="2"/>
          <w:sz w:val="44"/>
          <w:szCs w:val="44"/>
          <w:lang w:val="en-US" w:eastAsia="zh-CN" w:bidi="ar-SA"/>
        </w:rPr>
      </w:pPr>
    </w:p>
    <w:p w14:paraId="03AE667A">
      <w:pPr>
        <w:widowControl/>
        <w:adjustRightInd w:val="0"/>
        <w:snapToGrid w:val="0"/>
        <w:spacing w:line="360" w:lineRule="auto"/>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请提供申报单位数据管理部门设置、团队人员安排、运营基础条件、</w:t>
      </w:r>
      <w:r>
        <w:rPr>
          <w:rFonts w:hint="eastAsia" w:ascii="仿宋_GB2312" w:hAnsi="仿宋_GB2312" w:eastAsia="仿宋_GB2312" w:cs="仿宋_GB2312"/>
          <w:color w:val="auto"/>
          <w:sz w:val="32"/>
          <w:szCs w:val="32"/>
          <w:lang w:val="en-US" w:eastAsia="zh-CN"/>
        </w:rPr>
        <w:t>数据安全管理制度</w:t>
      </w:r>
      <w:r>
        <w:rPr>
          <w:rFonts w:hint="eastAsia" w:ascii="仿宋_GB2312" w:hAnsi="仿宋_GB2312" w:eastAsia="仿宋_GB2312" w:cs="仿宋_GB2312"/>
          <w:bCs/>
          <w:color w:val="auto"/>
          <w:kern w:val="0"/>
          <w:sz w:val="32"/>
          <w:szCs w:val="32"/>
          <w:lang w:val="en-US" w:eastAsia="zh-CN"/>
        </w:rPr>
        <w:t>及服务能力和响应机制等相关证明材料。</w:t>
      </w:r>
    </w:p>
    <w:p w14:paraId="2EFC934B">
      <w:pPr>
        <w:widowControl/>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spacing w:val="20"/>
          <w:sz w:val="32"/>
          <w:szCs w:val="32"/>
        </w:rPr>
        <w:br w:type="page"/>
      </w:r>
      <w:r>
        <w:rPr>
          <w:rFonts w:hint="eastAsia" w:ascii="仿宋_GB2312" w:hAnsi="仿宋_GB2312" w:eastAsia="仿宋_GB2312" w:cs="仿宋_GB2312"/>
          <w:color w:val="auto"/>
          <w:kern w:val="0"/>
          <w:sz w:val="32"/>
          <w:szCs w:val="32"/>
          <w:lang w:bidi="ar"/>
        </w:rPr>
        <w:t>材料12</w:t>
      </w:r>
    </w:p>
    <w:p w14:paraId="559CDC5D">
      <w:pPr>
        <w:widowControl/>
        <w:spacing w:line="580" w:lineRule="exact"/>
        <w:jc w:val="center"/>
        <w:rPr>
          <w:rFonts w:hint="eastAsia" w:ascii="仿宋_GB2312" w:hAnsi="仿宋_GB2312" w:eastAsia="仿宋_GB2312" w:cs="仿宋_GB2312"/>
          <w:color w:val="auto"/>
          <w:kern w:val="2"/>
          <w:sz w:val="44"/>
          <w:szCs w:val="44"/>
          <w:lang w:val="en-US" w:eastAsia="zh-CN" w:bidi="ar-SA"/>
        </w:rPr>
      </w:pPr>
      <w:r>
        <w:rPr>
          <w:rFonts w:hint="eastAsia" w:ascii="仿宋_GB2312" w:hAnsi="仿宋_GB2312" w:eastAsia="仿宋_GB2312" w:cs="仿宋_GB2312"/>
          <w:color w:val="auto"/>
          <w:kern w:val="2"/>
          <w:sz w:val="44"/>
          <w:szCs w:val="44"/>
          <w:lang w:val="en-US" w:eastAsia="zh-CN" w:bidi="ar-SA"/>
        </w:rPr>
        <w:t>数据处理能力说明</w:t>
      </w:r>
    </w:p>
    <w:p w14:paraId="21F5DB3C">
      <w:pPr>
        <w:widowControl/>
        <w:spacing w:line="580" w:lineRule="exact"/>
        <w:jc w:val="center"/>
        <w:rPr>
          <w:rFonts w:hint="eastAsia" w:ascii="仿宋_GB2312" w:hAnsi="仿宋_GB2312" w:eastAsia="仿宋_GB2312" w:cs="仿宋_GB2312"/>
          <w:color w:val="auto"/>
          <w:kern w:val="2"/>
          <w:sz w:val="44"/>
          <w:szCs w:val="44"/>
          <w:lang w:val="en-US" w:eastAsia="zh-CN" w:bidi="ar-SA"/>
        </w:rPr>
      </w:pPr>
    </w:p>
    <w:p w14:paraId="70CA3C06">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对公共数据流通、治理、加工与产品开发的理解，提供详细的数据处理技术方案和工作思路。</w:t>
      </w:r>
    </w:p>
    <w:p w14:paraId="5CB3C591">
      <w:pPr>
        <w:rPr>
          <w:rFonts w:hint="eastAsia" w:ascii="仿宋_GB2312" w:hAnsi="仿宋_GB2312" w:eastAsia="仿宋_GB2312" w:cs="仿宋_GB2312"/>
          <w:color w:val="auto"/>
          <w:sz w:val="32"/>
          <w:szCs w:val="32"/>
        </w:rPr>
      </w:pPr>
    </w:p>
    <w:p w14:paraId="68BEC9A2">
      <w:pPr>
        <w:rPr>
          <w:rFonts w:hint="eastAsia" w:ascii="仿宋_GB2312" w:hAnsi="仿宋_GB2312" w:eastAsia="仿宋_GB2312" w:cs="仿宋_GB2312"/>
          <w:color w:val="auto"/>
          <w:sz w:val="32"/>
          <w:szCs w:val="32"/>
        </w:rPr>
      </w:pPr>
    </w:p>
    <w:p w14:paraId="13949163">
      <w:pPr>
        <w:rPr>
          <w:rFonts w:hint="eastAsia" w:ascii="仿宋_GB2312" w:hAnsi="仿宋_GB2312" w:eastAsia="仿宋_GB2312" w:cs="仿宋_GB2312"/>
          <w:color w:val="auto"/>
          <w:sz w:val="32"/>
          <w:szCs w:val="32"/>
        </w:rPr>
      </w:pPr>
    </w:p>
    <w:p w14:paraId="35374841">
      <w:pPr>
        <w:rPr>
          <w:rFonts w:hint="eastAsia" w:ascii="仿宋_GB2312" w:hAnsi="仿宋_GB2312" w:eastAsia="仿宋_GB2312" w:cs="仿宋_GB2312"/>
          <w:color w:val="auto"/>
          <w:sz w:val="32"/>
          <w:szCs w:val="32"/>
        </w:rPr>
      </w:pPr>
    </w:p>
    <w:p w14:paraId="60271465">
      <w:pPr>
        <w:rPr>
          <w:rFonts w:hint="eastAsia" w:ascii="仿宋_GB2312" w:hAnsi="仿宋_GB2312" w:eastAsia="仿宋_GB2312" w:cs="仿宋_GB2312"/>
          <w:color w:val="auto"/>
          <w:sz w:val="32"/>
          <w:szCs w:val="32"/>
        </w:rPr>
      </w:pPr>
    </w:p>
    <w:p w14:paraId="45045D22">
      <w:pPr>
        <w:rPr>
          <w:rFonts w:hint="eastAsia" w:ascii="仿宋_GB2312" w:hAnsi="仿宋_GB2312" w:eastAsia="仿宋_GB2312" w:cs="仿宋_GB2312"/>
          <w:color w:val="auto"/>
          <w:sz w:val="32"/>
          <w:szCs w:val="32"/>
        </w:rPr>
      </w:pPr>
    </w:p>
    <w:p w14:paraId="32FFCE22">
      <w:pPr>
        <w:rPr>
          <w:rFonts w:hint="eastAsia" w:ascii="仿宋_GB2312" w:hAnsi="仿宋_GB2312" w:eastAsia="仿宋_GB2312" w:cs="仿宋_GB2312"/>
          <w:color w:val="auto"/>
          <w:sz w:val="32"/>
          <w:szCs w:val="32"/>
        </w:rPr>
      </w:pPr>
    </w:p>
    <w:p w14:paraId="23765EC5">
      <w:pPr>
        <w:rPr>
          <w:rFonts w:hint="eastAsia" w:ascii="仿宋_GB2312" w:hAnsi="仿宋_GB2312" w:eastAsia="仿宋_GB2312" w:cs="仿宋_GB2312"/>
          <w:color w:val="auto"/>
          <w:sz w:val="32"/>
          <w:szCs w:val="32"/>
        </w:rPr>
      </w:pPr>
    </w:p>
    <w:p w14:paraId="6EB98827">
      <w:pPr>
        <w:rPr>
          <w:rFonts w:hint="eastAsia" w:ascii="仿宋_GB2312" w:hAnsi="仿宋_GB2312" w:eastAsia="仿宋_GB2312" w:cs="仿宋_GB2312"/>
          <w:color w:val="auto"/>
          <w:sz w:val="32"/>
          <w:szCs w:val="32"/>
        </w:rPr>
      </w:pPr>
    </w:p>
    <w:p w14:paraId="485650AB">
      <w:pPr>
        <w:rPr>
          <w:rFonts w:hint="eastAsia" w:ascii="仿宋_GB2312" w:hAnsi="仿宋_GB2312" w:eastAsia="仿宋_GB2312" w:cs="仿宋_GB2312"/>
          <w:color w:val="auto"/>
          <w:sz w:val="32"/>
          <w:szCs w:val="32"/>
        </w:rPr>
      </w:pPr>
    </w:p>
    <w:p w14:paraId="5F9FCDF6">
      <w:pPr>
        <w:rPr>
          <w:rFonts w:hint="eastAsia" w:ascii="仿宋_GB2312" w:hAnsi="仿宋_GB2312" w:eastAsia="仿宋_GB2312" w:cs="仿宋_GB2312"/>
          <w:color w:val="auto"/>
          <w:sz w:val="32"/>
          <w:szCs w:val="32"/>
        </w:rPr>
      </w:pPr>
    </w:p>
    <w:p w14:paraId="42594F9D">
      <w:pPr>
        <w:rPr>
          <w:rFonts w:hint="eastAsia" w:ascii="仿宋_GB2312" w:hAnsi="仿宋_GB2312" w:eastAsia="仿宋_GB2312" w:cs="仿宋_GB2312"/>
          <w:color w:val="auto"/>
          <w:sz w:val="32"/>
          <w:szCs w:val="32"/>
        </w:rPr>
      </w:pPr>
    </w:p>
    <w:p w14:paraId="087CF09C">
      <w:pPr>
        <w:rPr>
          <w:rFonts w:hint="eastAsia" w:ascii="仿宋_GB2312" w:hAnsi="仿宋_GB2312" w:eastAsia="仿宋_GB2312" w:cs="仿宋_GB2312"/>
          <w:color w:val="auto"/>
          <w:sz w:val="32"/>
          <w:szCs w:val="32"/>
        </w:rPr>
      </w:pPr>
    </w:p>
    <w:p w14:paraId="7130BD60">
      <w:pPr>
        <w:rPr>
          <w:rFonts w:hint="eastAsia" w:ascii="仿宋_GB2312" w:hAnsi="仿宋_GB2312" w:eastAsia="仿宋_GB2312" w:cs="仿宋_GB2312"/>
          <w:color w:val="auto"/>
          <w:sz w:val="32"/>
          <w:szCs w:val="32"/>
        </w:rPr>
      </w:pPr>
    </w:p>
    <w:p w14:paraId="51B93964">
      <w:pPr>
        <w:rPr>
          <w:rFonts w:hint="eastAsia" w:ascii="仿宋_GB2312" w:hAnsi="仿宋_GB2312" w:eastAsia="仿宋_GB2312" w:cs="仿宋_GB2312"/>
          <w:color w:val="auto"/>
          <w:sz w:val="32"/>
          <w:szCs w:val="32"/>
        </w:rPr>
      </w:pPr>
    </w:p>
    <w:p w14:paraId="56ADC331">
      <w:pPr>
        <w:rPr>
          <w:rFonts w:hint="eastAsia" w:ascii="仿宋_GB2312" w:hAnsi="仿宋_GB2312" w:eastAsia="仿宋_GB2312" w:cs="仿宋_GB2312"/>
          <w:color w:val="auto"/>
          <w:sz w:val="32"/>
          <w:szCs w:val="32"/>
        </w:rPr>
      </w:pPr>
    </w:p>
    <w:p w14:paraId="7C1DC76C">
      <w:pPr>
        <w:rPr>
          <w:rFonts w:hint="eastAsia" w:ascii="仿宋_GB2312" w:hAnsi="仿宋_GB2312" w:eastAsia="仿宋_GB2312" w:cs="仿宋_GB2312"/>
          <w:color w:val="auto"/>
          <w:sz w:val="32"/>
          <w:szCs w:val="32"/>
        </w:rPr>
      </w:pPr>
    </w:p>
    <w:p w14:paraId="0AF6E70C">
      <w:pPr>
        <w:adjustRightInd w:val="0"/>
        <w:snapToGrid w:val="0"/>
        <w:spacing w:line="560" w:lineRule="exact"/>
        <w:jc w:val="both"/>
        <w:rPr>
          <w:rFonts w:hint="eastAsia" w:ascii="仿宋_GB2312" w:hAnsi="仿宋_GB2312" w:eastAsia="仿宋_GB2312" w:cs="仿宋_GB2312"/>
          <w:bCs/>
          <w:color w:val="auto"/>
          <w:sz w:val="32"/>
          <w:szCs w:val="32"/>
        </w:rPr>
        <w:sectPr>
          <w:pgSz w:w="11907" w:h="16840"/>
          <w:pgMar w:top="1440" w:right="1800" w:bottom="1440" w:left="1800" w:header="851" w:footer="851" w:gutter="0"/>
          <w:cols w:space="720" w:num="1"/>
          <w:docGrid w:linePitch="312" w:charSpace="0"/>
        </w:sectPr>
      </w:pPr>
    </w:p>
    <w:p w14:paraId="1E9B4F75">
      <w:pPr>
        <w:pStyle w:val="18"/>
        <w:adjustRightInd w:val="0"/>
        <w:snapToGrid w:val="0"/>
        <w:spacing w:before="0" w:after="0" w:line="560" w:lineRule="exact"/>
        <w:ind w:right="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材料13</w:t>
      </w:r>
    </w:p>
    <w:p w14:paraId="6AA96A87">
      <w:pPr>
        <w:widowControl/>
        <w:spacing w:line="580" w:lineRule="exact"/>
        <w:jc w:val="center"/>
        <w:rPr>
          <w:rFonts w:hint="eastAsia" w:ascii="仿宋_GB2312" w:hAnsi="仿宋_GB2312" w:eastAsia="仿宋_GB2312" w:cs="仿宋_GB2312"/>
          <w:color w:val="auto"/>
          <w:sz w:val="36"/>
          <w:szCs w:val="36"/>
        </w:rPr>
      </w:pPr>
      <w:r>
        <w:rPr>
          <w:rFonts w:hint="eastAsia" w:ascii="仿宋_GB2312" w:hAnsi="仿宋_GB2312" w:eastAsia="仿宋_GB2312" w:cs="仿宋_GB2312"/>
          <w:color w:val="auto"/>
          <w:kern w:val="2"/>
          <w:sz w:val="44"/>
          <w:szCs w:val="44"/>
          <w:lang w:val="en-US" w:eastAsia="zh-CN" w:bidi="ar-SA"/>
        </w:rPr>
        <w:t>XX领域数据产品或服务方案</w:t>
      </w:r>
    </w:p>
    <w:p w14:paraId="19BE8387">
      <w:pPr>
        <w:spacing w:line="590" w:lineRule="exact"/>
        <w:ind w:firstLine="640" w:firstLineChars="200"/>
        <w:rPr>
          <w:rFonts w:hint="eastAsia" w:ascii="仿宋_GB2312" w:hAnsi="仿宋_GB2312" w:eastAsia="仿宋_GB2312" w:cs="仿宋_GB2312"/>
          <w:color w:val="auto"/>
          <w:sz w:val="32"/>
          <w:szCs w:val="32"/>
        </w:rPr>
      </w:pPr>
    </w:p>
    <w:p w14:paraId="0C9EDC83">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一、应用场景描述</w:t>
      </w:r>
    </w:p>
    <w:p w14:paraId="044E627D">
      <w:pPr>
        <w:spacing w:line="360" w:lineRule="auto"/>
        <w:ind w:firstLine="640" w:firstLineChars="200"/>
        <w:rPr>
          <w:rFonts w:hint="eastAsia" w:ascii="仿宋_GB2312" w:hAnsi="仿宋_GB2312" w:eastAsia="仿宋_GB2312" w:cs="仿宋_GB2312"/>
          <w:i/>
          <w:iCs/>
          <w:color w:val="auto"/>
          <w:sz w:val="28"/>
          <w:szCs w:val="28"/>
        </w:rPr>
      </w:pPr>
      <w:r>
        <w:rPr>
          <w:rFonts w:hint="eastAsia" w:ascii="仿宋_GB2312" w:hAnsi="仿宋_GB2312" w:eastAsia="仿宋_GB2312" w:cs="仿宋_GB2312"/>
          <w:color w:val="auto"/>
          <w:sz w:val="32"/>
          <w:szCs w:val="32"/>
          <w:lang w:val="en-US" w:eastAsia="zh-CN"/>
        </w:rPr>
        <w:t>描述数据被应用于何种业务场景或问题解决过程中。应包括场景的具体名称，场景背景、目标、预期解决的问题痛点以及如何利用数据资源来实现这些目标。描述应具体、清晰，确保评审人员能够充分理解申请的数据资源将如何被有效利用。</w:t>
      </w:r>
    </w:p>
    <w:p w14:paraId="2A7F3754">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二、数据产品或服务的内容</w:t>
      </w:r>
    </w:p>
    <w:p w14:paraId="61047B3B">
      <w:pPr>
        <w:spacing w:line="360" w:lineRule="auto"/>
        <w:ind w:firstLine="640" w:firstLineChars="200"/>
        <w:rPr>
          <w:rFonts w:hint="eastAsia" w:ascii="仿宋_GB2312" w:hAnsi="仿宋_GB2312" w:eastAsia="仿宋_GB2312" w:cs="仿宋_GB2312"/>
          <w:i/>
          <w:iCs/>
          <w:color w:val="auto"/>
          <w:sz w:val="28"/>
          <w:szCs w:val="28"/>
        </w:rPr>
      </w:pPr>
      <w:r>
        <w:rPr>
          <w:rFonts w:hint="eastAsia" w:ascii="仿宋_GB2312" w:hAnsi="仿宋_GB2312" w:eastAsia="仿宋_GB2312" w:cs="仿宋_GB2312"/>
          <w:color w:val="auto"/>
          <w:sz w:val="32"/>
          <w:szCs w:val="32"/>
          <w:lang w:val="en-US" w:eastAsia="zh-CN"/>
        </w:rPr>
        <w:t>详细说明基于所需数据资源将开发的数据产品和服务的内容，包括数据产品的使用数据需求、加工逻辑、具体功能、服务流程、预期的用户交互方式等。突出产品的创新性和实用性，以及如何满足市场需求或解决现有问题。</w:t>
      </w:r>
    </w:p>
    <w:p w14:paraId="256FD240">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三、数据产品和服务的形态</w:t>
      </w:r>
    </w:p>
    <w:p w14:paraId="6060A2CE">
      <w:pPr>
        <w:spacing w:line="360" w:lineRule="auto"/>
        <w:ind w:firstLine="640" w:firstLineChars="200"/>
        <w:rPr>
          <w:rFonts w:hint="eastAsia" w:ascii="仿宋_GB2312" w:hAnsi="仿宋_GB2312" w:eastAsia="仿宋_GB2312" w:cs="仿宋_GB2312"/>
          <w:i/>
          <w:iCs/>
          <w:color w:val="auto"/>
          <w:sz w:val="28"/>
          <w:szCs w:val="28"/>
        </w:rPr>
      </w:pPr>
      <w:r>
        <w:rPr>
          <w:rFonts w:hint="eastAsia" w:ascii="仿宋_GB2312" w:hAnsi="仿宋_GB2312" w:eastAsia="仿宋_GB2312" w:cs="仿宋_GB2312"/>
          <w:color w:val="auto"/>
          <w:sz w:val="32"/>
          <w:szCs w:val="32"/>
          <w:lang w:val="en-US" w:eastAsia="zh-CN"/>
        </w:rPr>
        <w:t>阐述数据产品和服务的预期输出形式，如API接口、数据报告，技术路线以及如何确保输出形式的安全性和隐私保护，符合“原始数据不出域、数据可用不可见”原则。</w:t>
      </w:r>
    </w:p>
    <w:p w14:paraId="2CF21402">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四、产品预计市场成效</w:t>
      </w:r>
    </w:p>
    <w:p w14:paraId="6806B685">
      <w:pPr>
        <w:spacing w:line="360" w:lineRule="auto"/>
        <w:ind w:firstLine="640" w:firstLineChars="200"/>
        <w:rPr>
          <w:rFonts w:hint="eastAsia" w:ascii="仿宋_GB2312" w:hAnsi="仿宋_GB2312" w:eastAsia="仿宋_GB2312" w:cs="仿宋_GB2312"/>
          <w:i/>
          <w:iCs/>
          <w:color w:val="auto"/>
          <w:sz w:val="28"/>
          <w:szCs w:val="28"/>
        </w:rPr>
      </w:pPr>
      <w:r>
        <w:rPr>
          <w:rFonts w:hint="eastAsia" w:ascii="仿宋_GB2312" w:hAnsi="仿宋_GB2312" w:eastAsia="仿宋_GB2312" w:cs="仿宋_GB2312"/>
          <w:color w:val="auto"/>
          <w:sz w:val="32"/>
          <w:szCs w:val="32"/>
          <w:lang w:val="en-US" w:eastAsia="zh-CN"/>
        </w:rPr>
        <w:t>阐述产品预期达到的效果，包括但不限于经济效益、社会效益、技术创新、市场竞争力提升等方面。应提供量化指标如预计减少的成本、提高的效率、新增的就业机会等和定性描述如改善的用户体验、促进的行业发展等。</w:t>
      </w:r>
    </w:p>
    <w:p w14:paraId="12956B55">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五、目标客户</w:t>
      </w:r>
    </w:p>
    <w:p w14:paraId="2B86AC9C">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描述数据产品和服务的目标客户群体，包括客户的需求、使用场景等。描述应具体到能够识别出具体的市场细分和潜在用户，如有明确用户请标明。</w:t>
      </w:r>
    </w:p>
    <w:p w14:paraId="5D8E41CB">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六、预期商业收益</w:t>
      </w:r>
    </w:p>
    <w:p w14:paraId="530FAE45">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供基于目标客户和市场需求分析的商业收益分析。这应包括收益模式如订阅费、一次性购买费等，收益预测如预计收入、市场份额等。同时应描述包括市场风险和不确定性相关因素以及如何将数据产品或服务推向市场。</w:t>
      </w:r>
    </w:p>
    <w:p w14:paraId="448C766C">
      <w:pPr>
        <w:spacing w:line="580" w:lineRule="exact"/>
        <w:ind w:firstLine="640" w:firstLineChars="200"/>
        <w:rPr>
          <w:rFonts w:hint="eastAsia" w:ascii="仿宋_GB2312" w:hAnsi="仿宋_GB2312" w:eastAsia="仿宋_GB2312" w:cs="仿宋_GB2312"/>
          <w:color w:val="auto"/>
          <w:sz w:val="32"/>
          <w:szCs w:val="32"/>
          <w:lang w:val="en-US" w:eastAsia="zh-CN"/>
        </w:rPr>
      </w:pPr>
    </w:p>
    <w:p w14:paraId="139C3E38">
      <w:pPr>
        <w:spacing w:line="580" w:lineRule="exact"/>
        <w:jc w:val="center"/>
        <w:rPr>
          <w:rFonts w:hint="eastAsia" w:ascii="仿宋_GB2312" w:hAnsi="仿宋_GB2312" w:eastAsia="仿宋_GB2312" w:cs="仿宋_GB2312"/>
          <w:color w:val="auto"/>
          <w:spacing w:val="20"/>
          <w:sz w:val="36"/>
          <w:szCs w:val="36"/>
        </w:rPr>
      </w:pPr>
      <w:r>
        <w:rPr>
          <w:rFonts w:hint="eastAsia" w:ascii="仿宋_GB2312" w:hAnsi="仿宋_GB2312" w:eastAsia="仿宋_GB2312" w:cs="仿宋_GB2312"/>
          <w:color w:val="auto"/>
          <w:spacing w:val="20"/>
          <w:sz w:val="36"/>
          <w:szCs w:val="36"/>
        </w:rPr>
        <w:t>数据需求内容</w:t>
      </w:r>
    </w:p>
    <w:p w14:paraId="633A4A6D">
      <w:pPr>
        <w:spacing w:line="600" w:lineRule="exact"/>
        <w:jc w:val="center"/>
        <w:rPr>
          <w:rFonts w:hint="eastAsia" w:ascii="仿宋_GB2312" w:hAnsi="仿宋_GB2312" w:eastAsia="仿宋_GB2312" w:cs="仿宋_GB2312"/>
          <w:color w:val="auto"/>
          <w:spacing w:val="20"/>
          <w:sz w:val="44"/>
          <w:szCs w:val="44"/>
        </w:rPr>
      </w:pPr>
    </w:p>
    <w:tbl>
      <w:tblPr>
        <w:tblStyle w:val="12"/>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2175"/>
        <w:gridCol w:w="1515"/>
        <w:gridCol w:w="1518"/>
        <w:gridCol w:w="1992"/>
        <w:gridCol w:w="1500"/>
      </w:tblGrid>
      <w:tr w14:paraId="0B2D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center"/>
          </w:tcPr>
          <w:p w14:paraId="4DB64636">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序号</w:t>
            </w:r>
          </w:p>
        </w:tc>
        <w:tc>
          <w:tcPr>
            <w:tcW w:w="2175" w:type="dxa"/>
            <w:noWrap w:val="0"/>
            <w:vAlign w:val="center"/>
          </w:tcPr>
          <w:p w14:paraId="5D8A36CA">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数据资源名称</w:t>
            </w:r>
          </w:p>
        </w:tc>
        <w:tc>
          <w:tcPr>
            <w:tcW w:w="1515" w:type="dxa"/>
            <w:noWrap w:val="0"/>
            <w:vAlign w:val="center"/>
          </w:tcPr>
          <w:p w14:paraId="79080A31">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数据范围</w:t>
            </w:r>
          </w:p>
        </w:tc>
        <w:tc>
          <w:tcPr>
            <w:tcW w:w="1518" w:type="dxa"/>
            <w:noWrap w:val="0"/>
            <w:vAlign w:val="center"/>
          </w:tcPr>
          <w:p w14:paraId="5E2D6B3E">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所属领域</w:t>
            </w:r>
          </w:p>
        </w:tc>
        <w:tc>
          <w:tcPr>
            <w:tcW w:w="1992" w:type="dxa"/>
            <w:noWrap w:val="0"/>
            <w:vAlign w:val="center"/>
          </w:tcPr>
          <w:p w14:paraId="39C40D5B">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数据项</w:t>
            </w:r>
          </w:p>
        </w:tc>
        <w:tc>
          <w:tcPr>
            <w:tcW w:w="1500" w:type="dxa"/>
            <w:noWrap w:val="0"/>
            <w:vAlign w:val="center"/>
          </w:tcPr>
          <w:p w14:paraId="1E64C91B">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更新频率</w:t>
            </w:r>
          </w:p>
        </w:tc>
      </w:tr>
      <w:tr w14:paraId="6CA3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 w:type="dxa"/>
            <w:noWrap w:val="0"/>
            <w:vAlign w:val="top"/>
          </w:tcPr>
          <w:p w14:paraId="7E45D771">
            <w:pPr>
              <w:spacing w:line="580" w:lineRule="exact"/>
              <w:ind w:firstLine="640" w:firstLineChars="200"/>
              <w:jc w:val="center"/>
              <w:rPr>
                <w:rFonts w:hint="eastAsia" w:ascii="仿宋_GB2312" w:hAnsi="仿宋_GB2312" w:eastAsia="仿宋_GB2312" w:cs="仿宋_GB2312"/>
                <w:color w:val="auto"/>
                <w:sz w:val="32"/>
                <w:szCs w:val="32"/>
                <w:lang w:val="en-US" w:eastAsia="zh-CN"/>
              </w:rPr>
            </w:pPr>
          </w:p>
          <w:p w14:paraId="4F1FA68D">
            <w:pPr>
              <w:spacing w:line="580" w:lineRule="exact"/>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p>
        </w:tc>
        <w:tc>
          <w:tcPr>
            <w:tcW w:w="2175" w:type="dxa"/>
            <w:noWrap w:val="0"/>
            <w:vAlign w:val="center"/>
          </w:tcPr>
          <w:p w14:paraId="1D22A03C">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企业基本信息</w:t>
            </w:r>
          </w:p>
        </w:tc>
        <w:tc>
          <w:tcPr>
            <w:tcW w:w="1515" w:type="dxa"/>
            <w:noWrap w:val="0"/>
            <w:vAlign w:val="center"/>
          </w:tcPr>
          <w:p w14:paraId="546C3648">
            <w:pPr>
              <w:spacing w:line="580" w:lineRule="exact"/>
              <w:rPr>
                <w:rFonts w:hint="eastAsia" w:ascii="仿宋_GB2312" w:hAnsi="仿宋_GB2312" w:eastAsia="仿宋_GB2312" w:cs="仿宋_GB2312"/>
                <w:color w:val="auto"/>
                <w:sz w:val="32"/>
                <w:szCs w:val="32"/>
                <w:lang w:val="en-US" w:eastAsia="zh-CN"/>
              </w:rPr>
            </w:pPr>
          </w:p>
        </w:tc>
        <w:tc>
          <w:tcPr>
            <w:tcW w:w="1518" w:type="dxa"/>
            <w:noWrap w:val="0"/>
            <w:vAlign w:val="top"/>
          </w:tcPr>
          <w:p w14:paraId="5947AFBA">
            <w:pPr>
              <w:spacing w:line="580" w:lineRule="exact"/>
              <w:ind w:firstLine="640" w:firstLineChars="200"/>
              <w:rPr>
                <w:rFonts w:hint="eastAsia" w:ascii="仿宋_GB2312" w:hAnsi="仿宋_GB2312" w:eastAsia="仿宋_GB2312" w:cs="仿宋_GB2312"/>
                <w:color w:val="auto"/>
                <w:sz w:val="32"/>
                <w:szCs w:val="32"/>
                <w:lang w:val="en-US" w:eastAsia="zh-CN"/>
              </w:rPr>
            </w:pPr>
          </w:p>
        </w:tc>
        <w:tc>
          <w:tcPr>
            <w:tcW w:w="1992" w:type="dxa"/>
            <w:noWrap w:val="0"/>
            <w:vAlign w:val="top"/>
          </w:tcPr>
          <w:p w14:paraId="57E25066">
            <w:pPr>
              <w:spacing w:line="58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企业名称、统一社会信用代码、注册资本等</w:t>
            </w:r>
          </w:p>
        </w:tc>
        <w:tc>
          <w:tcPr>
            <w:tcW w:w="1500" w:type="dxa"/>
            <w:noWrap w:val="0"/>
            <w:vAlign w:val="top"/>
          </w:tcPr>
          <w:p w14:paraId="58AB2B5B">
            <w:pPr>
              <w:spacing w:before="139" w:line="206" w:lineRule="auto"/>
              <w:ind w:left="128"/>
              <w:rPr>
                <w:rFonts w:hint="eastAsia" w:ascii="仿宋_GB2312" w:hAnsi="仿宋_GB2312" w:eastAsia="仿宋_GB2312" w:cs="仿宋_GB2312"/>
                <w:i/>
                <w:iCs/>
                <w:color w:val="auto"/>
                <w:sz w:val="24"/>
                <w:szCs w:val="24"/>
              </w:rPr>
            </w:pPr>
          </w:p>
        </w:tc>
      </w:tr>
    </w:tbl>
    <w:p w14:paraId="1CB33267">
      <w:pPr>
        <w:rPr>
          <w:rFonts w:hint="eastAsia" w:ascii="仿宋_GB2312" w:hAnsi="仿宋_GB2312" w:eastAsia="仿宋_GB2312" w:cs="仿宋_GB2312"/>
          <w:color w:val="auto"/>
          <w:sz w:val="32"/>
          <w:szCs w:val="32"/>
        </w:rPr>
      </w:pPr>
    </w:p>
    <w:p w14:paraId="153A7A1A">
      <w:pPr>
        <w:rPr>
          <w:rFonts w:hint="eastAsia" w:ascii="仿宋_GB2312" w:hAnsi="仿宋_GB2312" w:eastAsia="仿宋_GB2312" w:cs="仿宋_GB2312"/>
          <w:color w:val="auto"/>
          <w:sz w:val="32"/>
          <w:szCs w:val="32"/>
        </w:rPr>
      </w:pPr>
    </w:p>
    <w:p w14:paraId="0FC7DA5A">
      <w:pPr>
        <w:rPr>
          <w:rFonts w:hint="eastAsia" w:ascii="仿宋_GB2312" w:hAnsi="仿宋_GB2312" w:eastAsia="仿宋_GB2312" w:cs="仿宋_GB2312"/>
          <w:color w:val="auto"/>
          <w:sz w:val="32"/>
          <w:szCs w:val="32"/>
        </w:rPr>
      </w:pPr>
    </w:p>
    <w:p w14:paraId="7D9D44C7">
      <w:pPr>
        <w:rPr>
          <w:rFonts w:hint="eastAsia" w:ascii="仿宋_GB2312" w:hAnsi="仿宋_GB2312" w:eastAsia="仿宋_GB2312" w:cs="仿宋_GB2312"/>
          <w:color w:val="auto"/>
          <w:sz w:val="32"/>
          <w:szCs w:val="32"/>
        </w:rPr>
      </w:pPr>
    </w:p>
    <w:p w14:paraId="057178C5">
      <w:pPr>
        <w:pStyle w:val="18"/>
        <w:adjustRightInd w:val="0"/>
        <w:snapToGrid w:val="0"/>
        <w:spacing w:before="0" w:after="0" w:line="560" w:lineRule="exact"/>
        <w:ind w:right="0"/>
        <w:jc w:val="left"/>
        <w:rPr>
          <w:rFonts w:hint="eastAsia" w:ascii="仿宋_GB2312" w:hAnsi="仿宋_GB2312" w:eastAsia="仿宋_GB2312" w:cs="仿宋_GB2312"/>
          <w:color w:val="auto"/>
          <w:kern w:val="0"/>
          <w:sz w:val="32"/>
          <w:szCs w:val="32"/>
          <w:lang w:bidi="ar"/>
        </w:rPr>
      </w:pPr>
    </w:p>
    <w:p w14:paraId="38442183">
      <w:pPr>
        <w:pStyle w:val="18"/>
        <w:adjustRightInd w:val="0"/>
        <w:snapToGrid w:val="0"/>
        <w:spacing w:before="0" w:after="0" w:line="560" w:lineRule="exact"/>
        <w:ind w:right="0"/>
        <w:jc w:val="left"/>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材料14</w:t>
      </w:r>
    </w:p>
    <w:p w14:paraId="67D26D90">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44"/>
          <w:szCs w:val="44"/>
          <w:lang w:val="en-US" w:eastAsia="zh-CN" w:bidi="ar-SA"/>
        </w:rPr>
        <w:t>XX领域拟安排团队成员情况</w:t>
      </w:r>
    </w:p>
    <w:p w14:paraId="6E6C223F">
      <w:pPr>
        <w:ind w:firstLine="640" w:firstLineChars="200"/>
        <w:jc w:val="left"/>
        <w:rPr>
          <w:rFonts w:hint="eastAsia" w:ascii="仿宋_GB2312" w:hAnsi="仿宋_GB2312" w:eastAsia="仿宋_GB2312" w:cs="仿宋_GB2312"/>
          <w:color w:val="auto"/>
          <w:sz w:val="32"/>
          <w:szCs w:val="32"/>
        </w:rPr>
      </w:pPr>
    </w:p>
    <w:p w14:paraId="3B759779">
      <w:pPr>
        <w:spacing w:line="360" w:lineRule="auto"/>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val="en-US" w:eastAsia="zh-CN"/>
        </w:rPr>
        <w:t>根据公告需求，提供拟报团队成员情况表（表格模板如下，其中拟报项目负责人情况应置于情况表第1行），并附上述人员社保证明文件、学历证明文件、相关经验证明资料等。</w:t>
      </w:r>
    </w:p>
    <w:p w14:paraId="49847AF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拟报团队成员情况表模板：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972"/>
        <w:gridCol w:w="6582"/>
      </w:tblGrid>
      <w:tr w14:paraId="3205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8" w:type="dxa"/>
            <w:noWrap w:val="0"/>
            <w:vAlign w:val="center"/>
          </w:tcPr>
          <w:p w14:paraId="22097AC4">
            <w:pPr>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姓名</w:t>
            </w:r>
          </w:p>
        </w:tc>
        <w:tc>
          <w:tcPr>
            <w:tcW w:w="972" w:type="dxa"/>
            <w:noWrap w:val="0"/>
            <w:vAlign w:val="center"/>
          </w:tcPr>
          <w:p w14:paraId="207377DC">
            <w:pPr>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学历</w:t>
            </w:r>
          </w:p>
        </w:tc>
        <w:tc>
          <w:tcPr>
            <w:tcW w:w="6582" w:type="dxa"/>
            <w:noWrap w:val="0"/>
            <w:vAlign w:val="top"/>
          </w:tcPr>
          <w:p w14:paraId="46956A15">
            <w:pPr>
              <w:spacing w:line="360" w:lineRule="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个人履历（每人200字左右，如有数据治理、数据交易、数据安全或数据资产评估等数据相关项目经验请简要说明）</w:t>
            </w:r>
          </w:p>
        </w:tc>
      </w:tr>
      <w:tr w14:paraId="72BD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968" w:type="dxa"/>
            <w:noWrap w:val="0"/>
            <w:vAlign w:val="center"/>
          </w:tcPr>
          <w:p w14:paraId="7CF091EA">
            <w:pPr>
              <w:jc w:val="center"/>
              <w:rPr>
                <w:rFonts w:hint="eastAsia" w:ascii="仿宋_GB2312" w:hAnsi="仿宋_GB2312" w:eastAsia="仿宋_GB2312" w:cs="仿宋_GB2312"/>
                <w:bCs/>
                <w:color w:val="auto"/>
                <w:sz w:val="24"/>
              </w:rPr>
            </w:pPr>
          </w:p>
        </w:tc>
        <w:tc>
          <w:tcPr>
            <w:tcW w:w="972" w:type="dxa"/>
            <w:noWrap w:val="0"/>
            <w:vAlign w:val="center"/>
          </w:tcPr>
          <w:p w14:paraId="1B22B66C">
            <w:pPr>
              <w:jc w:val="center"/>
              <w:rPr>
                <w:rFonts w:hint="eastAsia" w:ascii="仿宋_GB2312" w:hAnsi="仿宋_GB2312" w:eastAsia="仿宋_GB2312" w:cs="仿宋_GB2312"/>
                <w:bCs/>
                <w:color w:val="auto"/>
                <w:sz w:val="24"/>
              </w:rPr>
            </w:pPr>
          </w:p>
        </w:tc>
        <w:tc>
          <w:tcPr>
            <w:tcW w:w="6582" w:type="dxa"/>
            <w:noWrap w:val="0"/>
            <w:vAlign w:val="center"/>
          </w:tcPr>
          <w:p w14:paraId="7C4640E6">
            <w:pPr>
              <w:jc w:val="center"/>
              <w:rPr>
                <w:rFonts w:hint="eastAsia" w:ascii="仿宋_GB2312" w:hAnsi="仿宋_GB2312" w:eastAsia="仿宋_GB2312" w:cs="仿宋_GB2312"/>
                <w:bCs/>
                <w:color w:val="auto"/>
                <w:sz w:val="24"/>
              </w:rPr>
            </w:pPr>
          </w:p>
        </w:tc>
      </w:tr>
      <w:tr w14:paraId="2DBA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68" w:type="dxa"/>
            <w:noWrap w:val="0"/>
            <w:vAlign w:val="center"/>
          </w:tcPr>
          <w:p w14:paraId="25137EF9">
            <w:pPr>
              <w:jc w:val="center"/>
              <w:rPr>
                <w:rFonts w:hint="eastAsia" w:ascii="仿宋_GB2312" w:hAnsi="仿宋_GB2312" w:eastAsia="仿宋_GB2312" w:cs="仿宋_GB2312"/>
                <w:bCs/>
                <w:color w:val="auto"/>
                <w:sz w:val="24"/>
              </w:rPr>
            </w:pPr>
          </w:p>
        </w:tc>
        <w:tc>
          <w:tcPr>
            <w:tcW w:w="972" w:type="dxa"/>
            <w:noWrap w:val="0"/>
            <w:vAlign w:val="center"/>
          </w:tcPr>
          <w:p w14:paraId="67E08225">
            <w:pPr>
              <w:jc w:val="center"/>
              <w:rPr>
                <w:rFonts w:hint="eastAsia" w:ascii="仿宋_GB2312" w:hAnsi="仿宋_GB2312" w:eastAsia="仿宋_GB2312" w:cs="仿宋_GB2312"/>
                <w:bCs/>
                <w:color w:val="auto"/>
                <w:sz w:val="24"/>
              </w:rPr>
            </w:pPr>
          </w:p>
        </w:tc>
        <w:tc>
          <w:tcPr>
            <w:tcW w:w="6582" w:type="dxa"/>
            <w:noWrap w:val="0"/>
            <w:vAlign w:val="center"/>
          </w:tcPr>
          <w:p w14:paraId="096E8B69">
            <w:pPr>
              <w:jc w:val="center"/>
              <w:rPr>
                <w:rFonts w:hint="eastAsia" w:ascii="仿宋_GB2312" w:hAnsi="仿宋_GB2312" w:eastAsia="仿宋_GB2312" w:cs="仿宋_GB2312"/>
                <w:bCs/>
                <w:color w:val="auto"/>
                <w:sz w:val="24"/>
              </w:rPr>
            </w:pPr>
          </w:p>
        </w:tc>
      </w:tr>
      <w:tr w14:paraId="76ED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968" w:type="dxa"/>
            <w:noWrap w:val="0"/>
            <w:vAlign w:val="center"/>
          </w:tcPr>
          <w:p w14:paraId="4935496B">
            <w:pPr>
              <w:jc w:val="center"/>
              <w:rPr>
                <w:rFonts w:hint="eastAsia" w:ascii="仿宋_GB2312" w:hAnsi="仿宋_GB2312" w:eastAsia="仿宋_GB2312" w:cs="仿宋_GB2312"/>
                <w:bCs/>
                <w:color w:val="auto"/>
                <w:sz w:val="24"/>
              </w:rPr>
            </w:pPr>
          </w:p>
        </w:tc>
        <w:tc>
          <w:tcPr>
            <w:tcW w:w="972" w:type="dxa"/>
            <w:noWrap w:val="0"/>
            <w:vAlign w:val="center"/>
          </w:tcPr>
          <w:p w14:paraId="1546BA86">
            <w:pPr>
              <w:jc w:val="center"/>
              <w:rPr>
                <w:rFonts w:hint="eastAsia" w:ascii="仿宋_GB2312" w:hAnsi="仿宋_GB2312" w:eastAsia="仿宋_GB2312" w:cs="仿宋_GB2312"/>
                <w:bCs/>
                <w:color w:val="auto"/>
                <w:sz w:val="24"/>
              </w:rPr>
            </w:pPr>
          </w:p>
        </w:tc>
        <w:tc>
          <w:tcPr>
            <w:tcW w:w="6582" w:type="dxa"/>
            <w:noWrap w:val="0"/>
            <w:vAlign w:val="center"/>
          </w:tcPr>
          <w:p w14:paraId="3382561A">
            <w:pPr>
              <w:jc w:val="center"/>
              <w:rPr>
                <w:rFonts w:hint="eastAsia" w:ascii="仿宋_GB2312" w:hAnsi="仿宋_GB2312" w:eastAsia="仿宋_GB2312" w:cs="仿宋_GB2312"/>
                <w:bCs/>
                <w:color w:val="auto"/>
                <w:sz w:val="24"/>
              </w:rPr>
            </w:pPr>
          </w:p>
        </w:tc>
      </w:tr>
      <w:tr w14:paraId="3326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968" w:type="dxa"/>
            <w:noWrap w:val="0"/>
            <w:vAlign w:val="center"/>
          </w:tcPr>
          <w:p w14:paraId="74018D09">
            <w:pPr>
              <w:jc w:val="center"/>
              <w:rPr>
                <w:rFonts w:hint="eastAsia" w:ascii="仿宋_GB2312" w:hAnsi="仿宋_GB2312" w:eastAsia="仿宋_GB2312" w:cs="仿宋_GB2312"/>
                <w:bCs/>
                <w:color w:val="auto"/>
                <w:sz w:val="24"/>
              </w:rPr>
            </w:pPr>
          </w:p>
        </w:tc>
        <w:tc>
          <w:tcPr>
            <w:tcW w:w="972" w:type="dxa"/>
            <w:noWrap w:val="0"/>
            <w:vAlign w:val="center"/>
          </w:tcPr>
          <w:p w14:paraId="2E9EC1DE">
            <w:pPr>
              <w:jc w:val="center"/>
              <w:rPr>
                <w:rFonts w:hint="eastAsia" w:ascii="仿宋_GB2312" w:hAnsi="仿宋_GB2312" w:eastAsia="仿宋_GB2312" w:cs="仿宋_GB2312"/>
                <w:bCs/>
                <w:color w:val="auto"/>
                <w:sz w:val="24"/>
              </w:rPr>
            </w:pPr>
          </w:p>
        </w:tc>
        <w:tc>
          <w:tcPr>
            <w:tcW w:w="6582" w:type="dxa"/>
            <w:noWrap w:val="0"/>
            <w:vAlign w:val="center"/>
          </w:tcPr>
          <w:p w14:paraId="0A850277">
            <w:pPr>
              <w:jc w:val="center"/>
              <w:rPr>
                <w:rFonts w:hint="eastAsia" w:ascii="仿宋_GB2312" w:hAnsi="仿宋_GB2312" w:eastAsia="仿宋_GB2312" w:cs="仿宋_GB2312"/>
                <w:bCs/>
                <w:color w:val="auto"/>
                <w:sz w:val="24"/>
              </w:rPr>
            </w:pPr>
          </w:p>
        </w:tc>
      </w:tr>
    </w:tbl>
    <w:p w14:paraId="1AF99F36">
      <w:pPr>
        <w:rPr>
          <w:rFonts w:hint="eastAsia" w:ascii="仿宋_GB2312" w:hAnsi="仿宋_GB2312" w:eastAsia="仿宋_GB2312" w:cs="仿宋_GB2312"/>
          <w:bCs/>
          <w:color w:val="auto"/>
          <w:sz w:val="32"/>
          <w:szCs w:val="32"/>
        </w:rPr>
      </w:pPr>
    </w:p>
    <w:p w14:paraId="1E406766">
      <w:pPr>
        <w:pStyle w:val="18"/>
        <w:adjustRightInd w:val="0"/>
        <w:snapToGrid w:val="0"/>
        <w:spacing w:before="0" w:after="0" w:line="560" w:lineRule="exact"/>
        <w:ind w:right="0"/>
        <w:jc w:val="left"/>
        <w:rPr>
          <w:rFonts w:hint="eastAsia" w:ascii="仿宋_GB2312" w:hAnsi="仿宋_GB2312" w:eastAsia="仿宋_GB2312" w:cs="仿宋_GB2312"/>
          <w:color w:val="auto"/>
          <w:kern w:val="0"/>
          <w:sz w:val="32"/>
          <w:szCs w:val="32"/>
          <w:lang w:eastAsia="zh-CN" w:bidi="ar"/>
        </w:rPr>
      </w:pPr>
    </w:p>
    <w:p w14:paraId="62DB3FE3">
      <w:pPr>
        <w:pStyle w:val="18"/>
        <w:adjustRightInd w:val="0"/>
        <w:snapToGrid w:val="0"/>
        <w:spacing w:before="0" w:after="0" w:line="560" w:lineRule="exact"/>
        <w:ind w:right="0"/>
        <w:jc w:val="left"/>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材料1</w:t>
      </w:r>
      <w:r>
        <w:rPr>
          <w:rFonts w:hint="eastAsia" w:ascii="仿宋_GB2312" w:hAnsi="仿宋_GB2312" w:eastAsia="仿宋_GB2312" w:cs="仿宋_GB2312"/>
          <w:color w:val="auto"/>
          <w:kern w:val="0"/>
          <w:sz w:val="32"/>
          <w:szCs w:val="32"/>
          <w:lang w:val="en-US" w:eastAsia="zh-CN" w:bidi="ar"/>
        </w:rPr>
        <w:t>5</w:t>
      </w:r>
    </w:p>
    <w:p w14:paraId="4F175C2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44"/>
          <w:szCs w:val="44"/>
          <w:lang w:val="en-US" w:eastAsia="zh-CN" w:bidi="ar-SA"/>
        </w:rPr>
        <w:t>XX领域项目业绩情况</w:t>
      </w:r>
    </w:p>
    <w:p w14:paraId="202E6438">
      <w:pPr>
        <w:ind w:firstLine="640" w:firstLineChars="200"/>
        <w:jc w:val="left"/>
        <w:rPr>
          <w:rFonts w:hint="eastAsia" w:ascii="仿宋_GB2312" w:hAnsi="仿宋_GB2312" w:eastAsia="仿宋_GB2312" w:cs="仿宋_GB2312"/>
          <w:color w:val="auto"/>
          <w:sz w:val="32"/>
          <w:szCs w:val="32"/>
        </w:rPr>
      </w:pPr>
    </w:p>
    <w:p w14:paraId="150CC072">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供申请领域已形成的数据产品和服务（包含数据产品或服务的描述、数据量、数据来源、数据范围、使用量等）、业绩案例（包括但不限于项目合同、项目报告、合同甲方出具的证明文件等）、所获得的奖项或荣誉（包括但不限于比赛、案例申报等形式）。</w:t>
      </w:r>
    </w:p>
    <w:p w14:paraId="3EFFCB70">
      <w:pPr>
        <w:pStyle w:val="2"/>
        <w:rPr>
          <w:rFonts w:hint="eastAsia" w:ascii="仿宋_GB2312" w:hAnsi="仿宋_GB2312" w:eastAsia="仿宋_GB2312" w:cs="仿宋_GB2312"/>
          <w:lang w:val="en-US" w:eastAsia="zh-CN"/>
        </w:rPr>
      </w:pPr>
    </w:p>
    <w:p w14:paraId="2A77515C">
      <w:pPr>
        <w:pStyle w:val="2"/>
        <w:rPr>
          <w:rFonts w:hint="eastAsia" w:ascii="仿宋_GB2312" w:hAnsi="仿宋_GB2312" w:eastAsia="仿宋_GB2312" w:cs="仿宋_GB2312"/>
        </w:rPr>
      </w:pPr>
    </w:p>
    <w:p w14:paraId="6FE3B50F">
      <w:pPr>
        <w:pStyle w:val="19"/>
        <w:rPr>
          <w:rFonts w:hint="eastAsia" w:ascii="仿宋_GB2312" w:hAnsi="仿宋_GB2312" w:eastAsia="仿宋_GB2312" w:cs="仿宋_GB2312"/>
          <w:color w:val="auto"/>
        </w:rPr>
      </w:pPr>
    </w:p>
    <w:p w14:paraId="3E0DE95C">
      <w:pPr>
        <w:rPr>
          <w:rFonts w:hint="eastAsia" w:ascii="仿宋_GB2312" w:hAnsi="仿宋_GB2312" w:eastAsia="仿宋_GB2312" w:cs="仿宋_GB2312"/>
          <w:color w:val="auto"/>
        </w:rPr>
      </w:pPr>
    </w:p>
    <w:p w14:paraId="6AF92A82">
      <w:pPr>
        <w:pStyle w:val="19"/>
        <w:rPr>
          <w:rFonts w:hint="eastAsia" w:ascii="仿宋_GB2312" w:hAnsi="仿宋_GB2312" w:eastAsia="仿宋_GB2312" w:cs="仿宋_GB2312"/>
          <w:color w:val="auto"/>
        </w:rPr>
      </w:pPr>
    </w:p>
    <w:p w14:paraId="6309DFA8">
      <w:pPr>
        <w:rPr>
          <w:rFonts w:hint="eastAsia" w:ascii="仿宋_GB2312" w:hAnsi="仿宋_GB2312" w:eastAsia="仿宋_GB2312" w:cs="仿宋_GB2312"/>
          <w:color w:val="auto"/>
        </w:rPr>
      </w:pPr>
    </w:p>
    <w:p w14:paraId="4DC2EC15">
      <w:pPr>
        <w:pStyle w:val="19"/>
        <w:rPr>
          <w:rFonts w:hint="eastAsia" w:ascii="仿宋_GB2312" w:hAnsi="仿宋_GB2312" w:eastAsia="仿宋_GB2312" w:cs="仿宋_GB2312"/>
          <w:color w:val="auto"/>
        </w:rPr>
      </w:pPr>
    </w:p>
    <w:p w14:paraId="7264FA03">
      <w:pPr>
        <w:rPr>
          <w:rFonts w:hint="eastAsia" w:ascii="仿宋_GB2312" w:hAnsi="仿宋_GB2312" w:eastAsia="仿宋_GB2312" w:cs="仿宋_GB2312"/>
          <w:color w:val="auto"/>
        </w:rPr>
      </w:pPr>
    </w:p>
    <w:p w14:paraId="6CAEA057">
      <w:pPr>
        <w:pStyle w:val="19"/>
        <w:rPr>
          <w:rFonts w:hint="eastAsia" w:ascii="仿宋_GB2312" w:hAnsi="仿宋_GB2312" w:eastAsia="仿宋_GB2312" w:cs="仿宋_GB2312"/>
          <w:color w:val="auto"/>
        </w:rPr>
      </w:pPr>
    </w:p>
    <w:p w14:paraId="25E6565A">
      <w:pPr>
        <w:rPr>
          <w:rFonts w:hint="eastAsia" w:ascii="仿宋_GB2312" w:hAnsi="仿宋_GB2312" w:eastAsia="仿宋_GB2312" w:cs="仿宋_GB2312"/>
          <w:color w:val="auto"/>
        </w:rPr>
      </w:pPr>
    </w:p>
    <w:p w14:paraId="4BD801DF">
      <w:pPr>
        <w:pStyle w:val="19"/>
        <w:rPr>
          <w:rFonts w:hint="eastAsia" w:ascii="仿宋_GB2312" w:hAnsi="仿宋_GB2312" w:eastAsia="仿宋_GB2312" w:cs="仿宋_GB2312"/>
          <w:color w:val="auto"/>
        </w:rPr>
      </w:pPr>
    </w:p>
    <w:p w14:paraId="5E4BBE42">
      <w:pPr>
        <w:rPr>
          <w:rFonts w:hint="eastAsia" w:ascii="仿宋_GB2312" w:hAnsi="仿宋_GB2312" w:eastAsia="仿宋_GB2312" w:cs="仿宋_GB2312"/>
          <w:color w:val="auto"/>
        </w:rPr>
      </w:pPr>
    </w:p>
    <w:p w14:paraId="163671BF">
      <w:pPr>
        <w:pStyle w:val="5"/>
        <w:numPr>
          <w:ilvl w:val="1"/>
          <w:numId w:val="0"/>
        </w:numPr>
        <w:adjustRightInd w:val="0"/>
        <w:snapToGrid w:val="0"/>
        <w:spacing w:before="0" w:after="0" w:line="560" w:lineRule="exact"/>
        <w:rPr>
          <w:rFonts w:hint="eastAsia" w:ascii="仿宋_GB2312" w:hAnsi="仿宋_GB2312" w:eastAsia="仿宋_GB2312" w:cs="仿宋_GB2312"/>
          <w:b w:val="0"/>
          <w:bCs/>
          <w:color w:val="auto"/>
        </w:rPr>
      </w:pPr>
    </w:p>
    <w:p w14:paraId="2F36DC0E">
      <w:pPr>
        <w:rPr>
          <w:rFonts w:hint="eastAsia" w:ascii="仿宋_GB2312" w:hAnsi="仿宋_GB2312" w:eastAsia="仿宋_GB2312" w:cs="仿宋_GB2312"/>
          <w:color w:val="auto"/>
        </w:rPr>
      </w:pPr>
    </w:p>
    <w:p w14:paraId="18F5A3B6">
      <w:pPr>
        <w:pStyle w:val="18"/>
        <w:adjustRightInd w:val="0"/>
        <w:snapToGrid w:val="0"/>
        <w:spacing w:before="0" w:after="0" w:line="560" w:lineRule="exact"/>
        <w:ind w:right="0"/>
        <w:jc w:val="left"/>
        <w:rPr>
          <w:rFonts w:hint="eastAsia" w:ascii="仿宋_GB2312" w:hAnsi="仿宋_GB2312" w:eastAsia="仿宋_GB2312" w:cs="仿宋_GB2312"/>
          <w:color w:val="auto"/>
        </w:rPr>
      </w:pPr>
    </w:p>
    <w:p w14:paraId="03F6D0CC">
      <w:pPr>
        <w:rPr>
          <w:rFonts w:hint="eastAsia" w:ascii="仿宋_GB2312" w:hAnsi="仿宋_GB2312" w:eastAsia="仿宋_GB2312" w:cs="仿宋_GB2312"/>
          <w:color w:val="auto"/>
        </w:rPr>
      </w:pPr>
    </w:p>
    <w:p w14:paraId="0F3516CA">
      <w:pPr>
        <w:rPr>
          <w:rFonts w:hint="eastAsia" w:ascii="仿宋_GB2312" w:hAnsi="仿宋_GB2312" w:eastAsia="仿宋_GB2312" w:cs="仿宋_GB2312"/>
          <w:color w:val="auto"/>
        </w:rPr>
      </w:pPr>
    </w:p>
    <w:p w14:paraId="0712F03F">
      <w:pPr>
        <w:pStyle w:val="18"/>
        <w:adjustRightInd w:val="0"/>
        <w:snapToGrid w:val="0"/>
        <w:spacing w:before="0" w:after="0" w:line="560" w:lineRule="exact"/>
        <w:ind w:right="0"/>
        <w:jc w:val="left"/>
        <w:rPr>
          <w:rFonts w:hint="eastAsia" w:ascii="仿宋_GB2312" w:hAnsi="仿宋_GB2312" w:eastAsia="仿宋_GB2312" w:cs="仿宋_GB2312"/>
          <w:color w:val="auto"/>
          <w:kern w:val="0"/>
          <w:sz w:val="32"/>
          <w:szCs w:val="32"/>
          <w:lang w:eastAsia="zh-CN" w:bidi="ar"/>
        </w:rPr>
      </w:pPr>
    </w:p>
    <w:p w14:paraId="75C51BD0">
      <w:pPr>
        <w:pStyle w:val="18"/>
        <w:adjustRightInd w:val="0"/>
        <w:snapToGrid w:val="0"/>
        <w:spacing w:before="0" w:after="0" w:line="560" w:lineRule="exact"/>
        <w:ind w:right="0"/>
        <w:jc w:val="left"/>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材料1</w:t>
      </w:r>
      <w:r>
        <w:rPr>
          <w:rFonts w:hint="eastAsia" w:ascii="仿宋_GB2312" w:hAnsi="仿宋_GB2312" w:eastAsia="仿宋_GB2312" w:cs="仿宋_GB2312"/>
          <w:color w:val="auto"/>
          <w:kern w:val="0"/>
          <w:sz w:val="32"/>
          <w:szCs w:val="32"/>
          <w:lang w:val="en-US" w:eastAsia="zh-CN" w:bidi="ar"/>
        </w:rPr>
        <w:t>6</w:t>
      </w:r>
    </w:p>
    <w:p w14:paraId="1C85F5FC">
      <w:pPr>
        <w:pStyle w:val="5"/>
        <w:numPr>
          <w:ilvl w:val="1"/>
          <w:numId w:val="0"/>
        </w:numPr>
        <w:adjustRightInd w:val="0"/>
        <w:snapToGrid w:val="0"/>
        <w:spacing w:before="0" w:after="0" w:line="560" w:lineRule="exact"/>
        <w:jc w:val="center"/>
        <w:rPr>
          <w:rFonts w:hint="eastAsia" w:ascii="仿宋_GB2312" w:hAnsi="仿宋_GB2312" w:eastAsia="仿宋_GB2312" w:cs="仿宋_GB2312"/>
          <w:b w:val="0"/>
          <w:bCs/>
          <w:color w:val="auto"/>
          <w:kern w:val="0"/>
          <w:sz w:val="44"/>
          <w:szCs w:val="28"/>
        </w:rPr>
      </w:pPr>
      <w:r>
        <w:rPr>
          <w:rFonts w:hint="eastAsia" w:ascii="仿宋_GB2312" w:hAnsi="仿宋_GB2312" w:eastAsia="仿宋_GB2312" w:cs="仿宋_GB2312"/>
          <w:b w:val="0"/>
          <w:color w:val="auto"/>
          <w:kern w:val="2"/>
          <w:sz w:val="44"/>
          <w:szCs w:val="44"/>
          <w:lang w:val="en-US" w:eastAsia="zh-CN" w:bidi="ar-SA"/>
        </w:rPr>
        <w:t>XX领域其他佐证材料</w:t>
      </w:r>
    </w:p>
    <w:p w14:paraId="04379135">
      <w:pPr>
        <w:rPr>
          <w:rFonts w:hint="eastAsia" w:ascii="仿宋_GB2312" w:hAnsi="仿宋_GB2312" w:eastAsia="仿宋_GB2312" w:cs="仿宋_GB2312"/>
          <w:color w:val="auto"/>
        </w:rPr>
      </w:pPr>
    </w:p>
    <w:p w14:paraId="5E05D8B1">
      <w:pPr>
        <w:rPr>
          <w:rFonts w:hint="eastAsia" w:ascii="仿宋_GB2312" w:hAnsi="仿宋_GB2312" w:eastAsia="仿宋_GB2312" w:cs="仿宋_GB2312"/>
          <w:color w:val="auto"/>
          <w:sz w:val="32"/>
          <w:szCs w:val="32"/>
        </w:rPr>
      </w:pPr>
    </w:p>
    <w:p w14:paraId="532F4780">
      <w:pPr>
        <w:spacing w:line="360" w:lineRule="auto"/>
        <w:ind w:firstLine="640" w:firstLineChars="200"/>
        <w:rPr>
          <w:rFonts w:hint="eastAsia" w:ascii="仿宋_GB2312" w:hAnsi="仿宋_GB2312" w:eastAsia="仿宋_GB2312" w:cs="仿宋_GB2312"/>
          <w:color w:val="auto"/>
          <w:sz w:val="32"/>
          <w:szCs w:val="32"/>
          <w:lang w:val="en-US" w:eastAsia="zh-CN"/>
        </w:rPr>
      </w:pPr>
      <w:bookmarkStart w:id="2" w:name="_GoBack"/>
      <w:r>
        <w:rPr>
          <w:rFonts w:hint="eastAsia" w:ascii="仿宋_GB2312" w:hAnsi="仿宋_GB2312" w:eastAsia="仿宋_GB2312" w:cs="仿宋_GB2312"/>
          <w:color w:val="auto"/>
          <w:sz w:val="32"/>
          <w:szCs w:val="32"/>
          <w:lang w:val="en-US" w:eastAsia="zh-CN"/>
        </w:rPr>
        <w:t>根据《池州市公共数据资源授权运营合伙人评审标准》（附件2），申报单位有其他佐证材料的，在此补充。</w:t>
      </w:r>
    </w:p>
    <w:bookmarkEnd w:id="2"/>
    <w:p w14:paraId="68D3116A">
      <w:pPr>
        <w:rPr>
          <w:rFonts w:hint="eastAsia" w:ascii="仿宋_GB2312" w:hAnsi="仿宋_GB2312" w:eastAsia="仿宋_GB2312" w:cs="仿宋_GB2312"/>
          <w:color w:val="auto"/>
          <w:sz w:val="32"/>
          <w:szCs w:val="32"/>
        </w:rPr>
      </w:pPr>
    </w:p>
    <w:p w14:paraId="27E89CE3">
      <w:pPr>
        <w:widowControl w:val="0"/>
        <w:numPr>
          <w:ilvl w:val="0"/>
          <w:numId w:val="0"/>
        </w:numPr>
        <w:jc w:val="both"/>
        <w:rPr>
          <w:rFonts w:hint="eastAsia" w:ascii="仿宋_GB2312" w:hAnsi="仿宋_GB2312" w:eastAsia="仿宋_GB2312" w:cs="仿宋_GB2312"/>
          <w:color w:val="auto"/>
          <w:sz w:val="32"/>
          <w:szCs w:val="32"/>
          <w:lang w:val="en-US" w:eastAsia="zh-CN"/>
        </w:rPr>
      </w:pPr>
    </w:p>
    <w:p w14:paraId="1B6652D7">
      <w:pPr>
        <w:widowControl w:val="0"/>
        <w:numPr>
          <w:ilvl w:val="0"/>
          <w:numId w:val="0"/>
        </w:numPr>
        <w:jc w:val="both"/>
        <w:rPr>
          <w:rFonts w:hint="eastAsia" w:ascii="仿宋_GB2312" w:hAnsi="仿宋_GB2312" w:eastAsia="仿宋_GB2312" w:cs="仿宋_GB2312"/>
          <w:color w:val="auto"/>
          <w:sz w:val="32"/>
          <w:szCs w:val="32"/>
          <w:lang w:val="en-US" w:eastAsia="zh-CN"/>
        </w:rPr>
      </w:pPr>
    </w:p>
    <w:p w14:paraId="4311BE67">
      <w:pPr>
        <w:widowControl w:val="0"/>
        <w:numPr>
          <w:ilvl w:val="0"/>
          <w:numId w:val="0"/>
        </w:numPr>
        <w:jc w:val="both"/>
        <w:rPr>
          <w:rFonts w:hint="eastAsia" w:ascii="仿宋_GB2312" w:hAnsi="仿宋_GB2312" w:eastAsia="仿宋_GB2312" w:cs="仿宋_GB2312"/>
          <w:color w:val="auto"/>
          <w:sz w:val="32"/>
          <w:szCs w:val="32"/>
          <w:lang w:val="en-US" w:eastAsia="zh-CN"/>
        </w:rPr>
      </w:pPr>
    </w:p>
    <w:p w14:paraId="760DE66E">
      <w:pPr>
        <w:widowControl w:val="0"/>
        <w:numPr>
          <w:ilvl w:val="0"/>
          <w:numId w:val="0"/>
        </w:numPr>
        <w:jc w:val="both"/>
        <w:rPr>
          <w:rFonts w:hint="eastAsia" w:ascii="仿宋_GB2312" w:hAnsi="仿宋_GB2312" w:eastAsia="仿宋_GB2312" w:cs="仿宋_GB2312"/>
          <w:color w:val="auto"/>
          <w:sz w:val="32"/>
          <w:szCs w:val="32"/>
          <w:lang w:val="en-US" w:eastAsia="zh-CN"/>
        </w:rPr>
      </w:pPr>
    </w:p>
    <w:p w14:paraId="091A9661">
      <w:pPr>
        <w:widowControl w:val="0"/>
        <w:numPr>
          <w:ilvl w:val="0"/>
          <w:numId w:val="0"/>
        </w:numPr>
        <w:jc w:val="both"/>
        <w:rPr>
          <w:rFonts w:hint="eastAsia" w:ascii="仿宋_GB2312" w:hAnsi="仿宋_GB2312" w:eastAsia="仿宋_GB2312" w:cs="仿宋_GB2312"/>
          <w:color w:val="auto"/>
          <w:sz w:val="32"/>
          <w:szCs w:val="32"/>
          <w:lang w:val="en-US" w:eastAsia="zh-CN"/>
        </w:rPr>
      </w:pPr>
    </w:p>
    <w:p w14:paraId="1E29CF9E">
      <w:pPr>
        <w:widowControl w:val="0"/>
        <w:numPr>
          <w:ilvl w:val="0"/>
          <w:numId w:val="0"/>
        </w:numPr>
        <w:jc w:val="both"/>
        <w:rPr>
          <w:rFonts w:hint="eastAsia" w:ascii="仿宋_GB2312" w:hAnsi="仿宋_GB2312" w:eastAsia="仿宋_GB2312" w:cs="仿宋_GB2312"/>
          <w:color w:val="auto"/>
          <w:sz w:val="32"/>
          <w:szCs w:val="32"/>
          <w:lang w:val="en-US" w:eastAsia="zh-CN"/>
        </w:rPr>
      </w:pPr>
    </w:p>
    <w:p w14:paraId="0FC8403D">
      <w:pPr>
        <w:widowControl w:val="0"/>
        <w:numPr>
          <w:ilvl w:val="0"/>
          <w:numId w:val="0"/>
        </w:numPr>
        <w:jc w:val="both"/>
        <w:rPr>
          <w:rFonts w:hint="eastAsia" w:ascii="仿宋_GB2312" w:hAnsi="仿宋_GB2312" w:eastAsia="仿宋_GB2312" w:cs="仿宋_GB2312"/>
          <w:color w:val="auto"/>
          <w:sz w:val="32"/>
          <w:szCs w:val="32"/>
          <w:lang w:val="en-US" w:eastAsia="zh-CN"/>
        </w:rPr>
      </w:pPr>
    </w:p>
    <w:p w14:paraId="14C49FD8">
      <w:pPr>
        <w:widowControl w:val="0"/>
        <w:numPr>
          <w:ilvl w:val="0"/>
          <w:numId w:val="0"/>
        </w:numPr>
        <w:jc w:val="both"/>
        <w:rPr>
          <w:rFonts w:hint="eastAsia" w:ascii="仿宋_GB2312" w:hAnsi="仿宋_GB2312" w:eastAsia="仿宋_GB2312" w:cs="仿宋_GB2312"/>
          <w:color w:val="auto"/>
          <w:sz w:val="32"/>
          <w:szCs w:val="32"/>
          <w:lang w:val="en-US" w:eastAsia="zh-CN"/>
        </w:rPr>
      </w:pPr>
    </w:p>
    <w:p w14:paraId="6A90B7E2">
      <w:pPr>
        <w:widowControl w:val="0"/>
        <w:numPr>
          <w:ilvl w:val="0"/>
          <w:numId w:val="0"/>
        </w:numPr>
        <w:jc w:val="both"/>
        <w:rPr>
          <w:rFonts w:hint="eastAsia" w:ascii="仿宋_GB2312" w:hAnsi="仿宋_GB2312" w:eastAsia="仿宋_GB2312" w:cs="仿宋_GB2312"/>
          <w:color w:val="auto"/>
          <w:sz w:val="32"/>
          <w:szCs w:val="32"/>
          <w:lang w:val="en-US" w:eastAsia="zh-CN"/>
        </w:rPr>
      </w:pPr>
    </w:p>
    <w:p w14:paraId="1674D974">
      <w:pPr>
        <w:rPr>
          <w:rFonts w:hint="eastAsia" w:ascii="仿宋_GB2312" w:hAnsi="仿宋_GB2312" w:eastAsia="仿宋_GB2312" w:cs="仿宋_GB2312"/>
          <w:color w:val="auto"/>
          <w:lang w:val="en-US"/>
        </w:rPr>
      </w:pPr>
    </w:p>
    <w:p w14:paraId="79BF526B">
      <w:pPr>
        <w:rPr>
          <w:rFonts w:hint="eastAsia" w:ascii="仿宋_GB2312" w:hAnsi="仿宋_GB2312" w:eastAsia="仿宋_GB2312" w:cs="仿宋_GB2312"/>
          <w:color w:val="auto"/>
          <w:lang w:val="en-US"/>
        </w:rPr>
      </w:pPr>
    </w:p>
    <w:p w14:paraId="0956771F">
      <w:pPr>
        <w:rPr>
          <w:rFonts w:hint="eastAsia" w:ascii="仿宋_GB2312" w:hAnsi="仿宋_GB2312" w:eastAsia="仿宋_GB2312" w:cs="仿宋_GB2312"/>
          <w:color w:val="auto"/>
          <w:lang w:val="en-US"/>
        </w:rPr>
      </w:pPr>
    </w:p>
    <w:p w14:paraId="651C56CB">
      <w:pPr>
        <w:rPr>
          <w:rFonts w:hint="eastAsia" w:ascii="仿宋_GB2312" w:hAnsi="仿宋_GB2312" w:eastAsia="仿宋_GB2312" w:cs="仿宋_GB2312"/>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F43A5"/>
    <w:multiLevelType w:val="singleLevel"/>
    <w:tmpl w:val="CFDF43A5"/>
    <w:lvl w:ilvl="0" w:tentative="0">
      <w:start w:val="1"/>
      <w:numFmt w:val="chineseCounting"/>
      <w:suff w:val="nothing"/>
      <w:lvlText w:val="%1、"/>
      <w:lvlJc w:val="left"/>
      <w:rPr>
        <w:rFonts w:hint="eastAsia"/>
      </w:rPr>
    </w:lvl>
  </w:abstractNum>
  <w:abstractNum w:abstractNumId="1">
    <w:nsid w:val="D6D42EAC"/>
    <w:multiLevelType w:val="singleLevel"/>
    <w:tmpl w:val="D6D42EAC"/>
    <w:lvl w:ilvl="0" w:tentative="0">
      <w:start w:val="1"/>
      <w:numFmt w:val="decimal"/>
      <w:lvlText w:val="%1."/>
      <w:lvlJc w:val="left"/>
      <w:pPr>
        <w:tabs>
          <w:tab w:val="left" w:pos="312"/>
        </w:tabs>
      </w:pPr>
    </w:lvl>
  </w:abstractNum>
  <w:abstractNum w:abstractNumId="2">
    <w:nsid w:val="6EB2BAF2"/>
    <w:multiLevelType w:val="multilevel"/>
    <w:tmpl w:val="6EB2BAF2"/>
    <w:lvl w:ilvl="0" w:tentative="0">
      <w:start w:val="1"/>
      <w:numFmt w:val="chineseCounting"/>
      <w:suff w:val="nothing"/>
      <w:lvlText w:val="%1、"/>
      <w:lvlJc w:val="left"/>
      <w:pPr>
        <w:tabs>
          <w:tab w:val="left" w:pos="0"/>
        </w:tabs>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jQ0MzJhZTY5OTA4ZTZkOTYwYWEzODJmMmIwOGYifQ=="/>
  </w:docVars>
  <w:rsids>
    <w:rsidRoot w:val="414B0903"/>
    <w:rsid w:val="00283B79"/>
    <w:rsid w:val="003F5F2A"/>
    <w:rsid w:val="00DC5E6F"/>
    <w:rsid w:val="00E05390"/>
    <w:rsid w:val="014B08FF"/>
    <w:rsid w:val="064C75F3"/>
    <w:rsid w:val="072D2F81"/>
    <w:rsid w:val="079C1EB4"/>
    <w:rsid w:val="0A0F4BBF"/>
    <w:rsid w:val="0A165F4E"/>
    <w:rsid w:val="0C6A07D3"/>
    <w:rsid w:val="0C6F5DE9"/>
    <w:rsid w:val="0CE021D4"/>
    <w:rsid w:val="0D3A63F7"/>
    <w:rsid w:val="0DD86A6F"/>
    <w:rsid w:val="0E72695B"/>
    <w:rsid w:val="0F42528F"/>
    <w:rsid w:val="0F9B2D3F"/>
    <w:rsid w:val="101822F4"/>
    <w:rsid w:val="112B2B57"/>
    <w:rsid w:val="123E24E6"/>
    <w:rsid w:val="126006AE"/>
    <w:rsid w:val="12AF6F40"/>
    <w:rsid w:val="16E453D3"/>
    <w:rsid w:val="16E713A5"/>
    <w:rsid w:val="174103C0"/>
    <w:rsid w:val="189270E7"/>
    <w:rsid w:val="190D2C12"/>
    <w:rsid w:val="195E521C"/>
    <w:rsid w:val="1A772A39"/>
    <w:rsid w:val="1B43291B"/>
    <w:rsid w:val="1B5C7E47"/>
    <w:rsid w:val="1B813443"/>
    <w:rsid w:val="1BBB0703"/>
    <w:rsid w:val="1BC752FA"/>
    <w:rsid w:val="1C220782"/>
    <w:rsid w:val="1D6F6FEE"/>
    <w:rsid w:val="1EA25BAA"/>
    <w:rsid w:val="1EDD393D"/>
    <w:rsid w:val="1F0C74C8"/>
    <w:rsid w:val="1F131D33"/>
    <w:rsid w:val="1FB931AC"/>
    <w:rsid w:val="207E61A3"/>
    <w:rsid w:val="22717D6E"/>
    <w:rsid w:val="22F32E79"/>
    <w:rsid w:val="246D0A09"/>
    <w:rsid w:val="250C6474"/>
    <w:rsid w:val="262D48F3"/>
    <w:rsid w:val="27647AB8"/>
    <w:rsid w:val="27A961FC"/>
    <w:rsid w:val="2A0E46D9"/>
    <w:rsid w:val="2A222295"/>
    <w:rsid w:val="2A337FFE"/>
    <w:rsid w:val="2A483246"/>
    <w:rsid w:val="2AF53506"/>
    <w:rsid w:val="2D0D4B37"/>
    <w:rsid w:val="2D502C75"/>
    <w:rsid w:val="2EA9088F"/>
    <w:rsid w:val="318044B6"/>
    <w:rsid w:val="31F6203D"/>
    <w:rsid w:val="32110C25"/>
    <w:rsid w:val="335F1EE5"/>
    <w:rsid w:val="337F7C47"/>
    <w:rsid w:val="33AB32FB"/>
    <w:rsid w:val="347365F6"/>
    <w:rsid w:val="34F82570"/>
    <w:rsid w:val="35B04BF9"/>
    <w:rsid w:val="368D6CE8"/>
    <w:rsid w:val="36AD2EE7"/>
    <w:rsid w:val="36E44B5A"/>
    <w:rsid w:val="37915962"/>
    <w:rsid w:val="37C2272F"/>
    <w:rsid w:val="37FF59C4"/>
    <w:rsid w:val="382316B2"/>
    <w:rsid w:val="396E2DF8"/>
    <w:rsid w:val="39E9692C"/>
    <w:rsid w:val="3B4A33FA"/>
    <w:rsid w:val="3C495460"/>
    <w:rsid w:val="3C7C75E3"/>
    <w:rsid w:val="3C81109D"/>
    <w:rsid w:val="3CFF43DE"/>
    <w:rsid w:val="3D1E4B3E"/>
    <w:rsid w:val="3FE060DB"/>
    <w:rsid w:val="414B0903"/>
    <w:rsid w:val="41D614EA"/>
    <w:rsid w:val="429035E8"/>
    <w:rsid w:val="42DA66D5"/>
    <w:rsid w:val="42EF4FB3"/>
    <w:rsid w:val="43055382"/>
    <w:rsid w:val="437C39AA"/>
    <w:rsid w:val="43875D58"/>
    <w:rsid w:val="43C27FD1"/>
    <w:rsid w:val="442944F4"/>
    <w:rsid w:val="44B33DBE"/>
    <w:rsid w:val="4517259F"/>
    <w:rsid w:val="458319E2"/>
    <w:rsid w:val="46B42180"/>
    <w:rsid w:val="47961EA1"/>
    <w:rsid w:val="480037BE"/>
    <w:rsid w:val="48177E1B"/>
    <w:rsid w:val="48621D83"/>
    <w:rsid w:val="48DC4872"/>
    <w:rsid w:val="49E8275C"/>
    <w:rsid w:val="4A160517"/>
    <w:rsid w:val="4A7F4E6E"/>
    <w:rsid w:val="4B4734B2"/>
    <w:rsid w:val="4DA62712"/>
    <w:rsid w:val="4EB66985"/>
    <w:rsid w:val="50FB2D75"/>
    <w:rsid w:val="52575082"/>
    <w:rsid w:val="54EF0E42"/>
    <w:rsid w:val="566D64C3"/>
    <w:rsid w:val="56CE4A87"/>
    <w:rsid w:val="573C7C43"/>
    <w:rsid w:val="57882E88"/>
    <w:rsid w:val="58C24BD6"/>
    <w:rsid w:val="58E862D4"/>
    <w:rsid w:val="59560333"/>
    <w:rsid w:val="5A6B2D19"/>
    <w:rsid w:val="5C2E04AD"/>
    <w:rsid w:val="5D4635C9"/>
    <w:rsid w:val="5D6F7499"/>
    <w:rsid w:val="5D964551"/>
    <w:rsid w:val="5E1D07CE"/>
    <w:rsid w:val="5FE12108"/>
    <w:rsid w:val="61500EBB"/>
    <w:rsid w:val="616109D2"/>
    <w:rsid w:val="621D6ED0"/>
    <w:rsid w:val="6223037D"/>
    <w:rsid w:val="6384309D"/>
    <w:rsid w:val="64C5396E"/>
    <w:rsid w:val="65F53DDF"/>
    <w:rsid w:val="664D3C1B"/>
    <w:rsid w:val="686F60CA"/>
    <w:rsid w:val="68C53F3C"/>
    <w:rsid w:val="692F585A"/>
    <w:rsid w:val="693115D2"/>
    <w:rsid w:val="6A040DF8"/>
    <w:rsid w:val="6A753740"/>
    <w:rsid w:val="6A7F534A"/>
    <w:rsid w:val="6BAF2C82"/>
    <w:rsid w:val="6D1E1E6D"/>
    <w:rsid w:val="6DDD3AD6"/>
    <w:rsid w:val="6EAC5256"/>
    <w:rsid w:val="6F71097A"/>
    <w:rsid w:val="6F716C30"/>
    <w:rsid w:val="6F8D5088"/>
    <w:rsid w:val="70757FF6"/>
    <w:rsid w:val="718A5D23"/>
    <w:rsid w:val="71A52B5D"/>
    <w:rsid w:val="71FD0B25"/>
    <w:rsid w:val="733A72D5"/>
    <w:rsid w:val="741E2752"/>
    <w:rsid w:val="742C4E6F"/>
    <w:rsid w:val="755F74C6"/>
    <w:rsid w:val="78CC09CF"/>
    <w:rsid w:val="78DE6954"/>
    <w:rsid w:val="78FD502C"/>
    <w:rsid w:val="7BA60466"/>
    <w:rsid w:val="7C26489A"/>
    <w:rsid w:val="7C845F8A"/>
    <w:rsid w:val="7DB52379"/>
    <w:rsid w:val="7DB6156E"/>
    <w:rsid w:val="7E0429B9"/>
    <w:rsid w:val="7E682F48"/>
    <w:rsid w:val="7F1875EA"/>
    <w:rsid w:val="7FA97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numPr>
        <w:ilvl w:val="1"/>
        <w:numId w:val="1"/>
      </w:numPr>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rFonts w:ascii="Times New Roman" w:hAnsi="Times New Roman"/>
      <w:b/>
      <w:sz w:val="32"/>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8">
    <w:name w:val="Normal Indent"/>
    <w:basedOn w:val="1"/>
    <w:qFormat/>
    <w:uiPriority w:val="0"/>
    <w:pPr>
      <w:ind w:firstLine="420"/>
    </w:pPr>
    <w:rPr>
      <w:rFonts w:ascii="Times New Roman" w:hAnsi="Times New Roman" w:eastAsia="仿宋_GB2312"/>
      <w:i/>
      <w:sz w:val="32"/>
    </w:rPr>
  </w:style>
  <w:style w:type="paragraph" w:styleId="9">
    <w:name w:val="Body Text"/>
    <w:basedOn w:val="1"/>
    <w:unhideWhenUsed/>
    <w:qFormat/>
    <w:uiPriority w:val="99"/>
    <w:pPr>
      <w:spacing w:after="120"/>
    </w:pPr>
    <w:rPr>
      <w:rFonts w:eastAsia="仿宋_GB2312"/>
      <w:sz w:val="32"/>
    </w:rPr>
  </w:style>
  <w:style w:type="paragraph" w:styleId="10">
    <w:name w:val="footer"/>
    <w:basedOn w:val="1"/>
    <w:qFormat/>
    <w:uiPriority w:val="0"/>
    <w:pPr>
      <w:widowControl/>
      <w:tabs>
        <w:tab w:val="center" w:pos="4153"/>
        <w:tab w:val="right" w:pos="8306"/>
      </w:tabs>
      <w:snapToGrid w:val="0"/>
      <w:jc w:val="left"/>
    </w:pPr>
    <w:rPr>
      <w:rFonts w:ascii="宋体" w:hAnsi="宋体"/>
      <w:kern w:val="0"/>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样式1"/>
    <w:basedOn w:val="1"/>
    <w:qFormat/>
    <w:uiPriority w:val="0"/>
    <w:pPr>
      <w:spacing w:before="480" w:after="40"/>
      <w:jc w:val="left"/>
      <w:outlineLvl w:val="0"/>
    </w:pPr>
    <w:rPr>
      <w:rFonts w:asciiTheme="minorAscii" w:hAnsiTheme="minorAscii"/>
      <w:sz w:val="24"/>
    </w:rPr>
  </w:style>
  <w:style w:type="paragraph" w:styleId="15">
    <w:name w:val="List Paragraph"/>
    <w:basedOn w:val="1"/>
    <w:unhideWhenUsed/>
    <w:qFormat/>
    <w:uiPriority w:val="99"/>
    <w:pPr>
      <w:ind w:firstLine="420" w:firstLineChars="200"/>
    </w:p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Arial" w:hAnsi="Arial" w:eastAsia="Arial" w:cs="Arial"/>
      <w:szCs w:val="21"/>
      <w:lang w:eastAsia="en-US"/>
    </w:rPr>
  </w:style>
  <w:style w:type="paragraph" w:customStyle="1" w:styleId="18">
    <w:name w:val="章标题"/>
    <w:basedOn w:val="1"/>
    <w:next w:val="1"/>
    <w:qFormat/>
    <w:uiPriority w:val="0"/>
    <w:pPr>
      <w:widowControl/>
      <w:spacing w:before="158" w:after="153" w:line="323" w:lineRule="atLeast"/>
      <w:ind w:right="-120"/>
      <w:jc w:val="center"/>
      <w:textAlignment w:val="baseline"/>
    </w:pPr>
    <w:rPr>
      <w:rFonts w:eastAsia="仿宋_GB2312"/>
      <w:color w:val="FF0000"/>
      <w:sz w:val="18"/>
      <w:szCs w:val="20"/>
    </w:rPr>
  </w:style>
  <w:style w:type="paragraph" w:customStyle="1" w:styleId="19">
    <w:name w:val="目录 21"/>
    <w:next w:val="1"/>
    <w:semiHidden/>
    <w:qFormat/>
    <w:uiPriority w:val="0"/>
    <w:pPr>
      <w:widowControl/>
      <w:spacing w:before="100" w:beforeAutospacing="1" w:after="100" w:line="254" w:lineRule="auto"/>
      <w:ind w:left="220"/>
      <w:jc w:val="left"/>
    </w:pPr>
    <w:rPr>
      <w:rFonts w:ascii="等线" w:hAnsi="等线" w:eastAsia="等线"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3675</Words>
  <Characters>3718</Characters>
  <Lines>0</Lines>
  <Paragraphs>0</Paragraphs>
  <TotalTime>12</TotalTime>
  <ScaleCrop>false</ScaleCrop>
  <LinksUpToDate>false</LinksUpToDate>
  <CharactersWithSpaces>4144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2026-01-31T15:21:00Z</dcterms:created>
  <dc:creator>唐祺</dc:creator>
  <cp:lastModifiedBy>61</cp:lastModifiedBy>
  <dcterms:modified xsi:type="dcterms:W3CDTF">2026-03-04T01:26:21Z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561A81EB3B274A1985518E351BA7F710_11</vt:lpwstr>
  </property>
  <property fmtid="{D5CDD505-2E9C-101B-9397-08002B2CF9AE}" pid="4" name="KSOTemplateDocerSaveRecord">
    <vt:lpwstr>eyJoZGlkIjoiYzFhZGY0ZTViYWQyN2I0ZGJhNDk0OThkMjNkNmQ2MDYiLCJ1c2VySWQiOiI3NzM4NzIxNjcifQ==</vt:lpwstr>
  </property>
</Properties>
</file>